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drawing>
          <wp:inline>
            <wp:extent cx="6136005" cy="6477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136005" cy="64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27"/>
        </w:rPr>
        <w:t>Отделение Пенсионного фонда Российской Федерации</w:t>
      </w:r>
    </w:p>
    <w:p w14:paraId="02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по Курской области</w:t>
      </w:r>
    </w:p>
    <w:p w14:paraId="03000000">
      <w:pPr>
        <w:ind/>
        <w:jc w:val="center"/>
        <w:rPr>
          <w:b w:val="1"/>
          <w:sz w:val="27"/>
        </w:rPr>
      </w:pPr>
      <w:r>
        <w:rPr>
          <w:sz w:val="28"/>
          <w:u w:val="single"/>
        </w:rPr>
        <w:t>______________________________________________________________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>305</w:t>
      </w:r>
      <w:r>
        <w:rPr>
          <w:b w:val="1"/>
        </w:rPr>
        <w:t>000</w:t>
      </w:r>
      <w:r>
        <w:rPr>
          <w:b w:val="1"/>
        </w:rPr>
        <w:t xml:space="preserve"> г. Курск,                              </w:t>
      </w:r>
      <w:r>
        <w:rPr>
          <w:b w:val="1"/>
        </w:rPr>
        <w:t xml:space="preserve">                             </w:t>
      </w:r>
      <w:r>
        <w:rPr>
          <w:b w:val="1"/>
        </w:rPr>
        <w:t xml:space="preserve">      </w:t>
      </w:r>
      <w:r>
        <w:rPr>
          <w:b w:val="1"/>
        </w:rPr>
        <w:t>телефон: (471</w:t>
      </w:r>
      <w:r>
        <w:rPr>
          <w:b w:val="1"/>
        </w:rPr>
        <w:t>2</w:t>
      </w:r>
      <w:r>
        <w:rPr>
          <w:b w:val="1"/>
        </w:rPr>
        <w:t xml:space="preserve">) </w:t>
      </w:r>
      <w:r>
        <w:rPr>
          <w:b w:val="1"/>
        </w:rPr>
        <w:t>51</w:t>
      </w:r>
      <w:r>
        <w:rPr>
          <w:b w:val="1"/>
        </w:rPr>
        <w:t>–20–05 доб. 1201</w:t>
      </w:r>
    </w:p>
    <w:p w14:paraId="05000000">
      <w:pPr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 xml:space="preserve">   </w:t>
      </w:r>
      <w:r>
        <w:rPr>
          <w:b w:val="1"/>
        </w:rPr>
        <w:t xml:space="preserve">ул. К.Зеленко, 5.                             </w:t>
      </w:r>
      <w:r>
        <w:rPr>
          <w:b w:val="1"/>
        </w:rPr>
        <w:t xml:space="preserve"> </w:t>
      </w:r>
      <w:r>
        <w:rPr>
          <w:b w:val="1"/>
        </w:rPr>
        <w:t xml:space="preserve">                  </w:t>
      </w:r>
      <w:r>
        <w:rPr>
          <w:b w:val="1"/>
        </w:rPr>
        <w:t xml:space="preserve">    </w:t>
      </w:r>
      <w:r>
        <w:rPr>
          <w:b w:val="1"/>
        </w:rPr>
        <w:t xml:space="preserve">          </w:t>
      </w:r>
      <w:r>
        <w:rPr>
          <w:b w:val="1"/>
        </w:rPr>
        <w:t xml:space="preserve">  </w:t>
      </w:r>
      <w:r>
        <w:rPr>
          <w:b w:val="1"/>
        </w:rPr>
        <w:t>e</w:t>
      </w:r>
      <w:r>
        <w:rPr>
          <w:b w:val="1"/>
        </w:rPr>
        <w:t>-</w:t>
      </w:r>
      <w:r>
        <w:rPr>
          <w:b w:val="1"/>
        </w:rPr>
        <w:t>mail</w:t>
      </w:r>
      <w:r>
        <w:rPr>
          <w:b w:val="1"/>
        </w:rPr>
        <w:t xml:space="preserve">: </w:t>
      </w:r>
      <w:r>
        <w:rPr>
          <w:rStyle w:val="Style_1_ch"/>
          <w:b w:val="1"/>
        </w:rPr>
        <w:fldChar w:fldCharType="begin"/>
      </w:r>
      <w:r>
        <w:rPr>
          <w:rStyle w:val="Style_1_ch"/>
          <w:b w:val="1"/>
        </w:rPr>
        <w:instrText>HYPERLINK "mailto:infosmi@056.pfr.ru"</w:instrText>
      </w:r>
      <w:r>
        <w:rPr>
          <w:rStyle w:val="Style_1_ch"/>
          <w:b w:val="1"/>
        </w:rPr>
        <w:fldChar w:fldCharType="separate"/>
      </w:r>
      <w:r>
        <w:rPr>
          <w:rStyle w:val="Style_1_ch"/>
          <w:b w:val="1"/>
        </w:rPr>
        <w:t>infosmi</w:t>
      </w:r>
      <w:r>
        <w:rPr>
          <w:rStyle w:val="Style_1_ch"/>
          <w:b w:val="1"/>
        </w:rPr>
        <w:t>@056.</w:t>
      </w:r>
      <w:r>
        <w:rPr>
          <w:rStyle w:val="Style_1_ch"/>
          <w:b w:val="1"/>
        </w:rPr>
        <w:t>pfr</w:t>
      </w:r>
      <w:r>
        <w:rPr>
          <w:rStyle w:val="Style_1_ch"/>
          <w:b w:val="1"/>
        </w:rPr>
        <w:t>.</w:t>
      </w:r>
      <w:r>
        <w:rPr>
          <w:rStyle w:val="Style_1_ch"/>
          <w:b w:val="1"/>
        </w:rPr>
        <w:t>ru</w:t>
      </w:r>
      <w:r>
        <w:rPr>
          <w:rStyle w:val="Style_1_ch"/>
          <w:b w:val="1"/>
        </w:rPr>
        <w:fldChar w:fldCharType="end"/>
      </w:r>
    </w:p>
    <w:p w14:paraId="06000000">
      <w:pPr>
        <w:ind/>
        <w:jc w:val="center"/>
        <w:rPr>
          <w:b w:val="1"/>
        </w:rPr>
      </w:pPr>
      <w:r>
        <w:rPr>
          <w:b w:val="1"/>
        </w:rPr>
        <w:t xml:space="preserve">                                                      </w:t>
      </w:r>
      <w:r>
        <w:rPr>
          <w:b w:val="1"/>
        </w:rPr>
        <w:t xml:space="preserve">                            </w:t>
      </w:r>
    </w:p>
    <w:p w14:paraId="07000000">
      <w:pPr>
        <w:rPr>
          <w:sz w:val="18"/>
        </w:rPr>
      </w:pPr>
    </w:p>
    <w:p w14:paraId="08000000">
      <w:pPr>
        <w:rPr>
          <w:sz w:val="18"/>
        </w:rPr>
      </w:pPr>
    </w:p>
    <w:p w14:paraId="09000000">
      <w:pPr>
        <w:spacing w:after="60" w:before="60" w:line="360" w:lineRule="auto"/>
        <w:ind w:firstLine="540"/>
        <w:jc w:val="center"/>
        <w:rPr>
          <w:b w:val="1"/>
          <w:sz w:val="28"/>
        </w:rPr>
      </w:pPr>
      <w:r>
        <w:rPr>
          <w:b w:val="1"/>
          <w:sz w:val="28"/>
        </w:rPr>
        <w:t>Федеральные льготники могут выбрать форму предоставления социальных услуг до 1 октября</w:t>
      </w:r>
    </w:p>
    <w:p w14:paraId="0A000000">
      <w:pPr>
        <w:spacing w:after="60" w:before="60" w:line="360" w:lineRule="auto"/>
        <w:ind w:firstLine="540"/>
        <w:jc w:val="both"/>
        <w:rPr>
          <w:b w:val="1"/>
          <w:sz w:val="8"/>
        </w:rPr>
      </w:pPr>
    </w:p>
    <w:p w14:paraId="0B000000">
      <w:pPr>
        <w:spacing w:after="60" w:before="60" w:line="360" w:lineRule="auto"/>
        <w:ind w:firstLine="540"/>
        <w:jc w:val="both"/>
        <w:rPr>
          <w:b w:val="1"/>
          <w:sz w:val="8"/>
        </w:rPr>
      </w:pPr>
    </w:p>
    <w:p w14:paraId="0C000000">
      <w:pPr>
        <w:spacing w:after="60" w:before="60" w:line="360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Отделение ПФР по Курской области напоминает, </w:t>
      </w:r>
      <w:r>
        <w:rPr>
          <w:spacing w:val="-2"/>
          <w:sz w:val="28"/>
        </w:rPr>
        <w:t xml:space="preserve">что федеральные льготники </w:t>
      </w:r>
      <w:r>
        <w:rPr>
          <w:b w:val="1"/>
          <w:spacing w:val="-2"/>
          <w:sz w:val="28"/>
        </w:rPr>
        <w:t>до 1 октября</w:t>
      </w:r>
      <w:r>
        <w:rPr>
          <w:spacing w:val="-2"/>
          <w:sz w:val="28"/>
        </w:rPr>
        <w:t xml:space="preserve"> текущего года </w:t>
      </w:r>
      <w:r>
        <w:rPr>
          <w:spacing w:val="-2"/>
          <w:sz w:val="28"/>
        </w:rPr>
        <w:t xml:space="preserve">имеют </w:t>
      </w:r>
      <w:r>
        <w:rPr>
          <w:color w:val="000000"/>
          <w:spacing w:val="-2"/>
          <w:sz w:val="28"/>
        </w:rPr>
        <w:t xml:space="preserve">право выбрать форму </w:t>
      </w:r>
      <w:r>
        <w:rPr>
          <w:color w:val="000000"/>
          <w:spacing w:val="-2"/>
          <w:sz w:val="28"/>
        </w:rPr>
        <w:t xml:space="preserve">предоставления им социальных услуг </w:t>
      </w:r>
      <w:r>
        <w:rPr>
          <w:color w:val="000000"/>
          <w:spacing w:val="-2"/>
          <w:sz w:val="28"/>
        </w:rPr>
        <w:t>в 2021 году (</w:t>
      </w:r>
      <w:r>
        <w:rPr>
          <w:color w:val="000000"/>
          <w:spacing w:val="-2"/>
          <w:sz w:val="28"/>
        </w:rPr>
        <w:t>получать либо сами услуги, либо их денежный эквивалент</w:t>
      </w:r>
      <w:r>
        <w:rPr>
          <w:color w:val="000000"/>
          <w:spacing w:val="-2"/>
          <w:sz w:val="28"/>
        </w:rPr>
        <w:t>)</w:t>
      </w:r>
      <w:r>
        <w:rPr>
          <w:color w:val="000000"/>
          <w:spacing w:val="-2"/>
          <w:sz w:val="28"/>
        </w:rPr>
        <w:t>. При этом законодательство предусматривает замену набора социальных услуг деньгами как полностью, так и частично.</w:t>
      </w:r>
    </w:p>
    <w:p w14:paraId="0D000000">
      <w:pPr>
        <w:tabs>
          <w:tab w:leader="none" w:pos="0" w:val="left"/>
        </w:tabs>
        <w:spacing w:line="360" w:lineRule="auto"/>
        <w:ind/>
        <w:jc w:val="both"/>
        <w:rPr>
          <w:spacing w:val="-2"/>
          <w:sz w:val="28"/>
        </w:rPr>
      </w:pPr>
      <w:r>
        <w:rPr>
          <w:spacing w:val="-2"/>
          <w:sz w:val="28"/>
        </w:rPr>
        <w:tab/>
      </w:r>
      <w:r>
        <w:rPr>
          <w:b w:val="1"/>
          <w:spacing w:val="-2"/>
          <w:sz w:val="28"/>
        </w:rPr>
        <w:t>Это касается граждан из числа федеральных льготников, не подавших ранее заявление на отказ, а также граждан, которые получили право на государственную социальную п</w:t>
      </w:r>
      <w:r>
        <w:rPr>
          <w:b w:val="1"/>
          <w:spacing w:val="-2"/>
          <w:sz w:val="28"/>
        </w:rPr>
        <w:t>омощь после 1 октября 2019</w:t>
      </w:r>
      <w:r>
        <w:rPr>
          <w:b w:val="1"/>
          <w:spacing w:val="-2"/>
          <w:sz w:val="28"/>
        </w:rPr>
        <w:t xml:space="preserve"> года. </w:t>
      </w:r>
      <w:r>
        <w:rPr>
          <w:spacing w:val="-2"/>
          <w:sz w:val="28"/>
        </w:rPr>
        <w:t>Федеральным льготникам, не изменившим своего предыдущего  решения об отказе от набора социальных услуг либо его услуги, обраща</w:t>
      </w:r>
      <w:r>
        <w:rPr>
          <w:spacing w:val="-2"/>
          <w:sz w:val="28"/>
        </w:rPr>
        <w:t xml:space="preserve">ться </w:t>
      </w:r>
      <w:r>
        <w:rPr>
          <w:spacing w:val="-2"/>
          <w:sz w:val="28"/>
        </w:rPr>
        <w:t xml:space="preserve">не нужно – действие их заявления будет автоматически продлено на следующий год и все последующие годы, пока не поступит заявление о возобновлении предоставления набора социальных услуг. </w:t>
      </w:r>
    </w:p>
    <w:p w14:paraId="0E000000">
      <w:pPr>
        <w:tabs>
          <w:tab w:leader="none" w:pos="0" w:val="left"/>
        </w:tabs>
        <w:spacing w:line="360" w:lineRule="auto"/>
        <w:ind/>
        <w:jc w:val="both"/>
        <w:rPr>
          <w:spacing w:val="-2"/>
          <w:sz w:val="28"/>
        </w:rPr>
      </w:pPr>
      <w:r>
        <w:rPr>
          <w:spacing w:val="-2"/>
          <w:sz w:val="28"/>
        </w:rPr>
        <w:tab/>
      </w:r>
      <w:r>
        <w:rPr>
          <w:spacing w:val="-2"/>
          <w:sz w:val="28"/>
        </w:rPr>
        <w:t xml:space="preserve">Срок </w:t>
      </w:r>
      <w:r>
        <w:rPr>
          <w:b w:val="1"/>
          <w:spacing w:val="-2"/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b w:val="1"/>
          <w:spacing w:val="-2"/>
          <w:sz w:val="28"/>
        </w:rPr>
        <w:t>1 октября</w:t>
      </w:r>
      <w:r>
        <w:rPr>
          <w:spacing w:val="-2"/>
          <w:sz w:val="28"/>
        </w:rPr>
        <w:t xml:space="preserve"> является обязательным и для подачи заявления о возобновлении предоставления набора социа</w:t>
      </w:r>
      <w:r>
        <w:rPr>
          <w:spacing w:val="-2"/>
          <w:sz w:val="28"/>
        </w:rPr>
        <w:t xml:space="preserve">льных услуг (социальной услуги) для </w:t>
      </w:r>
      <w:r>
        <w:rPr>
          <w:spacing w:val="-2"/>
          <w:sz w:val="28"/>
        </w:rPr>
        <w:t>граждан, которые отказывались от набора социальных услуг ил</w:t>
      </w:r>
      <w:r>
        <w:rPr>
          <w:spacing w:val="-2"/>
          <w:sz w:val="28"/>
        </w:rPr>
        <w:t>и его части на 2020</w:t>
      </w:r>
      <w:r>
        <w:rPr>
          <w:spacing w:val="-2"/>
          <w:sz w:val="28"/>
        </w:rPr>
        <w:t xml:space="preserve"> год</w:t>
      </w:r>
      <w:r>
        <w:rPr>
          <w:spacing w:val="-2"/>
          <w:sz w:val="28"/>
        </w:rPr>
        <w:t>, а в 2021</w:t>
      </w:r>
      <w:r>
        <w:rPr>
          <w:spacing w:val="-2"/>
          <w:sz w:val="28"/>
        </w:rPr>
        <w:t xml:space="preserve"> году хотели бы пользоваться соответствующими социальными услугами.</w:t>
      </w:r>
    </w:p>
    <w:p w14:paraId="0F000000">
      <w:pPr>
        <w:spacing w:line="360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ab/>
      </w:r>
      <w:r>
        <w:rPr>
          <w:spacing w:val="-2"/>
          <w:sz w:val="28"/>
        </w:rPr>
        <w:t xml:space="preserve">Напомним, </w:t>
      </w:r>
      <w:r>
        <w:rPr>
          <w:spacing w:val="-2"/>
          <w:sz w:val="28"/>
        </w:rPr>
        <w:t xml:space="preserve">с </w:t>
      </w:r>
      <w:r>
        <w:rPr>
          <w:spacing w:val="-2"/>
          <w:sz w:val="28"/>
        </w:rPr>
        <w:t>1 февраля 2020 года</w:t>
      </w:r>
      <w:r>
        <w:rPr>
          <w:spacing w:val="-2"/>
          <w:sz w:val="28"/>
        </w:rPr>
        <w:t xml:space="preserve"> на оплату предоставления гражданину набора социальных услуг направляется </w:t>
      </w:r>
      <w:r>
        <w:rPr>
          <w:spacing w:val="-2"/>
          <w:sz w:val="28"/>
        </w:rPr>
        <w:t xml:space="preserve">1155 руб. 06 коп. в месяц, </w:t>
      </w:r>
      <w:r>
        <w:rPr>
          <w:spacing w:val="-2"/>
          <w:sz w:val="28"/>
        </w:rPr>
        <w:t>в том числе:</w:t>
      </w:r>
    </w:p>
    <w:p w14:paraId="10000000">
      <w:pPr>
        <w:numPr>
          <w:ilvl w:val="0"/>
          <w:numId w:val="1"/>
        </w:numPr>
        <w:spacing w:afterAutospacing="on" w:beforeAutospacing="on" w:line="360" w:lineRule="auto"/>
        <w:ind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обеспечение необходимыми медикаментами – </w:t>
      </w:r>
      <w:r>
        <w:rPr>
          <w:spacing w:val="-2"/>
          <w:sz w:val="28"/>
        </w:rPr>
        <w:t>889 руб. 66 коп.</w:t>
      </w:r>
      <w:r>
        <w:rPr>
          <w:spacing w:val="-2"/>
          <w:sz w:val="28"/>
        </w:rPr>
        <w:t>;</w:t>
      </w:r>
    </w:p>
    <w:p w14:paraId="11000000">
      <w:pPr>
        <w:numPr>
          <w:ilvl w:val="0"/>
          <w:numId w:val="1"/>
        </w:numPr>
        <w:spacing w:afterAutospacing="on" w:beforeAutospacing="on" w:line="360" w:lineRule="auto"/>
        <w:ind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предоставление путевки на санаторно-курортное лечение для профилактики основных заболеваний – </w:t>
      </w:r>
      <w:r>
        <w:rPr>
          <w:spacing w:val="-2"/>
          <w:sz w:val="28"/>
        </w:rPr>
        <w:t>137 руб. 63 коп.</w:t>
      </w:r>
      <w:r>
        <w:rPr>
          <w:spacing w:val="-2"/>
          <w:sz w:val="28"/>
        </w:rPr>
        <w:t>;</w:t>
      </w:r>
    </w:p>
    <w:p w14:paraId="12000000">
      <w:pPr>
        <w:numPr>
          <w:ilvl w:val="0"/>
          <w:numId w:val="1"/>
        </w:numPr>
        <w:tabs>
          <w:tab w:leader="none" w:pos="284" w:val="left"/>
          <w:tab w:leader="none" w:pos="720" w:val="clear"/>
        </w:tabs>
        <w:spacing w:afterAutospacing="on" w:beforeAutospacing="on" w:line="360" w:lineRule="auto"/>
        <w:ind w:hanging="436"/>
        <w:jc w:val="both"/>
        <w:rPr>
          <w:spacing w:val="-2"/>
          <w:sz w:val="28"/>
        </w:rPr>
      </w:pPr>
      <w:r>
        <w:rPr>
          <w:spacing w:val="-2"/>
          <w:sz w:val="28"/>
        </w:rPr>
        <w:t>бесплатный проезд на пригородном железнодорожном транспорте, а также на междугородном транспорте к месту лечения и обратно –</w:t>
      </w:r>
      <w:r>
        <w:rPr>
          <w:spacing w:val="-2"/>
          <w:sz w:val="28"/>
        </w:rPr>
        <w:t>127 руб. 77 коп.</w:t>
      </w:r>
    </w:p>
    <w:p w14:paraId="13000000">
      <w:pPr>
        <w:tabs>
          <w:tab w:leader="none" w:pos="0" w:val="left"/>
        </w:tabs>
        <w:spacing w:line="360" w:lineRule="auto"/>
        <w:ind/>
        <w:jc w:val="both"/>
        <w:rPr>
          <w:spacing w:val="-2"/>
          <w:sz w:val="28"/>
        </w:rPr>
      </w:pPr>
      <w:r>
        <w:rPr>
          <w:spacing w:val="-2"/>
          <w:sz w:val="28"/>
        </w:rPr>
        <w:tab/>
      </w:r>
      <w:r>
        <w:rPr>
          <w:spacing w:val="-2"/>
          <w:sz w:val="28"/>
        </w:rPr>
        <w:t xml:space="preserve">При сохранении права только на санаторно-курортное лечение без сохранения права на проезд до места лечения и обратно, дорога оплачивается за свой счет. </w:t>
      </w:r>
    </w:p>
    <w:p w14:paraId="14000000">
      <w:pPr>
        <w:tabs>
          <w:tab w:leader="none" w:pos="0" w:val="left"/>
        </w:tabs>
        <w:spacing w:line="360" w:lineRule="auto"/>
        <w:ind/>
        <w:jc w:val="both"/>
        <w:rPr>
          <w:spacing w:val="-2"/>
          <w:sz w:val="28"/>
        </w:rPr>
      </w:pPr>
      <w:r>
        <w:rPr>
          <w:spacing w:val="-2"/>
          <w:sz w:val="28"/>
        </w:rPr>
        <w:tab/>
      </w:r>
      <w:r>
        <w:rPr>
          <w:spacing w:val="-2"/>
          <w:sz w:val="28"/>
        </w:rPr>
        <w:t xml:space="preserve">Денежный эквивалент социальных услуг выплачивается льготнику в составе ежемесячной денежной выплаты. </w:t>
      </w:r>
    </w:p>
    <w:p w14:paraId="15000000">
      <w:pPr>
        <w:tabs>
          <w:tab w:leader="none" w:pos="0" w:val="left"/>
        </w:tabs>
        <w:spacing w:line="360" w:lineRule="auto"/>
        <w:ind/>
        <w:jc w:val="both"/>
        <w:rPr>
          <w:spacing w:val="-2"/>
          <w:sz w:val="28"/>
        </w:rPr>
      </w:pPr>
      <w:r>
        <w:rPr>
          <w:spacing w:val="-2"/>
          <w:sz w:val="28"/>
        </w:rPr>
        <w:tab/>
      </w:r>
      <w:r>
        <w:rPr>
          <w:spacing w:val="-2"/>
          <w:sz w:val="28"/>
        </w:rPr>
        <w:t xml:space="preserve">Рекомендуем гражданам обдуманно подойти к принятию решения. </w:t>
      </w:r>
      <w:r>
        <w:rPr>
          <w:spacing w:val="-2"/>
          <w:sz w:val="28"/>
        </w:rPr>
        <w:t>В настоящее время принят Федеральный закон, предусматривающий расширение перечня жизненно необходимых лекарственных препаратов. Получение в полном объёме необходимой лекарственной терапии по онкологическим, сосудистым и другим заболеваниям влияет на</w:t>
      </w:r>
      <w:r>
        <w:rPr>
          <w:spacing w:val="-2"/>
          <w:sz w:val="28"/>
        </w:rPr>
        <w:t xml:space="preserve"> продолжительность жизни</w:t>
      </w:r>
      <w:r>
        <w:rPr>
          <w:spacing w:val="-2"/>
          <w:sz w:val="28"/>
        </w:rPr>
        <w:t>.</w:t>
      </w:r>
    </w:p>
    <w:p w14:paraId="16000000">
      <w:pPr>
        <w:tabs>
          <w:tab w:leader="none" w:pos="0" w:val="left"/>
        </w:tabs>
        <w:spacing w:line="360" w:lineRule="auto"/>
        <w:ind/>
        <w:jc w:val="both"/>
        <w:rPr>
          <w:spacing w:val="-2"/>
          <w:sz w:val="28"/>
        </w:rPr>
      </w:pPr>
      <w:r>
        <w:rPr>
          <w:spacing w:val="-2"/>
          <w:sz w:val="28"/>
        </w:rPr>
        <w:tab/>
      </w:r>
      <w:r>
        <w:rPr>
          <w:spacing w:val="-2"/>
          <w:sz w:val="28"/>
        </w:rPr>
        <w:t>Обращаем внимание: граждане, отказавшиеся от получения полного набора социальных услуг либо его лекарственной составляющей, не смогут получать бесплатно необходимые препараты и, как следствие, возникнет необ</w:t>
      </w:r>
      <w:r>
        <w:rPr>
          <w:spacing w:val="-2"/>
          <w:sz w:val="28"/>
        </w:rPr>
        <w:t>ходимость приобретать их самостоятельно</w:t>
      </w:r>
      <w:r>
        <w:rPr>
          <w:spacing w:val="-2"/>
          <w:sz w:val="28"/>
        </w:rPr>
        <w:t xml:space="preserve">. </w:t>
      </w:r>
    </w:p>
    <w:p w14:paraId="17000000">
      <w:pPr>
        <w:tabs>
          <w:tab w:leader="none" w:pos="0" w:val="left"/>
        </w:tabs>
        <w:spacing w:line="360" w:lineRule="auto"/>
        <w:ind/>
        <w:jc w:val="both"/>
        <w:rPr>
          <w:spacing w:val="-2"/>
          <w:sz w:val="28"/>
        </w:rPr>
      </w:pPr>
      <w:r>
        <w:rPr>
          <w:spacing w:val="-2"/>
          <w:sz w:val="28"/>
        </w:rPr>
        <w:tab/>
      </w:r>
      <w:r>
        <w:rPr>
          <w:spacing w:val="-2"/>
          <w:sz w:val="28"/>
        </w:rPr>
        <w:t xml:space="preserve">Заявление </w:t>
      </w:r>
      <w:r>
        <w:rPr>
          <w:spacing w:val="-2"/>
          <w:sz w:val="28"/>
        </w:rPr>
        <w:t xml:space="preserve">об отказе от набора социальных услуг (его части) или о возобновлении его предоставления </w:t>
      </w:r>
      <w:r>
        <w:rPr>
          <w:spacing w:val="-2"/>
          <w:sz w:val="28"/>
        </w:rPr>
        <w:t>можно подать:</w:t>
      </w:r>
    </w:p>
    <w:p w14:paraId="18000000">
      <w:pPr>
        <w:spacing w:afterAutospacing="on" w:beforeAutospacing="on" w:line="360" w:lineRule="auto"/>
        <w:ind w:firstLine="709"/>
        <w:contextualSpacing w:val="1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через Личный кабинет гражданина </w:t>
      </w:r>
      <w:r>
        <w:rPr>
          <w:spacing w:val="-2"/>
          <w:sz w:val="28"/>
        </w:rPr>
        <w:t xml:space="preserve">на сайте ПФР </w:t>
      </w:r>
      <w:r>
        <w:rPr>
          <w:spacing w:val="-2"/>
          <w:sz w:val="28"/>
        </w:rPr>
        <w:t>(</w:t>
      </w:r>
      <w:r>
        <w:rPr>
          <w:rStyle w:val="Style_1_ch"/>
          <w:color w:val="000000"/>
          <w:spacing w:val="-2"/>
          <w:sz w:val="28"/>
          <w:u w:val="none"/>
        </w:rPr>
        <w:fldChar w:fldCharType="begin"/>
      </w:r>
      <w:r>
        <w:rPr>
          <w:rStyle w:val="Style_1_ch"/>
          <w:color w:val="000000"/>
          <w:spacing w:val="-2"/>
          <w:sz w:val="28"/>
          <w:u w:val="none"/>
        </w:rPr>
        <w:instrText>HYPERLINK "http://www.pfrf.ru"</w:instrText>
      </w:r>
      <w:r>
        <w:rPr>
          <w:rStyle w:val="Style_1_ch"/>
          <w:color w:val="000000"/>
          <w:spacing w:val="-2"/>
          <w:sz w:val="28"/>
          <w:u w:val="none"/>
        </w:rPr>
        <w:fldChar w:fldCharType="separate"/>
      </w:r>
      <w:r>
        <w:rPr>
          <w:rStyle w:val="Style_1_ch"/>
          <w:color w:val="000000"/>
          <w:spacing w:val="-2"/>
          <w:sz w:val="28"/>
          <w:u w:val="none"/>
        </w:rPr>
        <w:t>www.pfrf.ru</w:t>
      </w:r>
      <w:r>
        <w:rPr>
          <w:rStyle w:val="Style_1_ch"/>
          <w:color w:val="000000"/>
          <w:spacing w:val="-2"/>
          <w:sz w:val="28"/>
          <w:u w:val="none"/>
        </w:rPr>
        <w:fldChar w:fldCharType="end"/>
      </w:r>
      <w:r>
        <w:rPr>
          <w:spacing w:val="-2"/>
          <w:sz w:val="28"/>
        </w:rPr>
        <w:t xml:space="preserve">); </w:t>
      </w:r>
    </w:p>
    <w:p w14:paraId="19000000">
      <w:pPr>
        <w:spacing w:afterAutospacing="on" w:beforeAutospacing="on" w:line="360" w:lineRule="auto"/>
        <w:ind w:firstLine="709"/>
        <w:contextualSpacing w:val="1"/>
        <w:jc w:val="both"/>
        <w:rPr>
          <w:spacing w:val="-2"/>
          <w:sz w:val="28"/>
        </w:rPr>
      </w:pPr>
      <w:r>
        <w:rPr>
          <w:spacing w:val="-2"/>
          <w:sz w:val="28"/>
        </w:rPr>
        <w:t>- через Единый портал госуслуг (</w:t>
      </w:r>
      <w:r>
        <w:rPr>
          <w:rStyle w:val="Style_1_ch"/>
          <w:color w:val="000000"/>
          <w:spacing w:val="-2"/>
          <w:sz w:val="28"/>
          <w:u w:val="none"/>
        </w:rPr>
        <w:fldChar w:fldCharType="begin"/>
      </w:r>
      <w:r>
        <w:rPr>
          <w:rStyle w:val="Style_1_ch"/>
          <w:color w:val="000000"/>
          <w:spacing w:val="-2"/>
          <w:sz w:val="28"/>
          <w:u w:val="none"/>
        </w:rPr>
        <w:instrText>HYPERLINK "http://www.gosuslugi.ru"</w:instrText>
      </w:r>
      <w:r>
        <w:rPr>
          <w:rStyle w:val="Style_1_ch"/>
          <w:color w:val="000000"/>
          <w:spacing w:val="-2"/>
          <w:sz w:val="28"/>
          <w:u w:val="none"/>
        </w:rPr>
        <w:fldChar w:fldCharType="separate"/>
      </w:r>
      <w:r>
        <w:rPr>
          <w:rStyle w:val="Style_1_ch"/>
          <w:color w:val="000000"/>
          <w:spacing w:val="-2"/>
          <w:sz w:val="28"/>
          <w:u w:val="none"/>
        </w:rPr>
        <w:t>www.gosuslugi.ru</w:t>
      </w:r>
      <w:r>
        <w:rPr>
          <w:rStyle w:val="Style_1_ch"/>
          <w:color w:val="000000"/>
          <w:spacing w:val="-2"/>
          <w:sz w:val="28"/>
          <w:u w:val="none"/>
        </w:rPr>
        <w:fldChar w:fldCharType="end"/>
      </w:r>
      <w:r>
        <w:rPr>
          <w:spacing w:val="-2"/>
          <w:sz w:val="28"/>
        </w:rPr>
        <w:t>)</w:t>
      </w:r>
      <w:r>
        <w:rPr>
          <w:spacing w:val="-2"/>
          <w:sz w:val="28"/>
        </w:rPr>
        <w:t>;</w:t>
      </w:r>
    </w:p>
    <w:p w14:paraId="1A000000">
      <w:pPr>
        <w:spacing w:afterAutospacing="on" w:beforeAutospacing="on" w:line="360" w:lineRule="auto"/>
        <w:ind w:firstLine="709"/>
        <w:contextualSpacing w:val="1"/>
        <w:jc w:val="both"/>
        <w:rPr>
          <w:spacing w:val="-2"/>
          <w:sz w:val="28"/>
        </w:rPr>
      </w:pPr>
      <w:r>
        <w:rPr>
          <w:spacing w:val="-2"/>
          <w:sz w:val="28"/>
        </w:rPr>
        <w:t>- путём личного обращения в клиентскую службу Пенсионного фонда или Многофункциональный центр.</w:t>
      </w:r>
    </w:p>
    <w:p w14:paraId="1B000000">
      <w:pPr>
        <w:tabs>
          <w:tab w:leader="none" w:pos="0" w:val="left"/>
        </w:tabs>
        <w:spacing w:line="360" w:lineRule="auto"/>
        <w:ind/>
        <w:jc w:val="both"/>
        <w:rPr>
          <w:spacing w:val="-2"/>
          <w:sz w:val="28"/>
        </w:rPr>
      </w:pPr>
      <w:r>
        <w:rPr>
          <w:spacing w:val="-2"/>
          <w:sz w:val="28"/>
        </w:rPr>
        <w:tab/>
      </w:r>
      <w:r>
        <w:rPr>
          <w:spacing w:val="-2"/>
          <w:sz w:val="28"/>
        </w:rPr>
        <w:t xml:space="preserve">Обращаем внимание, что </w:t>
      </w:r>
      <w:r>
        <w:rPr>
          <w:spacing w:val="-2"/>
          <w:sz w:val="28"/>
        </w:rPr>
        <w:t xml:space="preserve">в настоящее время </w:t>
      </w:r>
      <w:r>
        <w:rPr>
          <w:spacing w:val="-2"/>
          <w:sz w:val="28"/>
        </w:rPr>
        <w:t xml:space="preserve">приём </w:t>
      </w:r>
      <w:r>
        <w:rPr>
          <w:spacing w:val="-2"/>
          <w:sz w:val="28"/>
        </w:rPr>
        <w:t xml:space="preserve">граждан </w:t>
      </w:r>
      <w:r>
        <w:rPr>
          <w:spacing w:val="-2"/>
          <w:sz w:val="28"/>
        </w:rPr>
        <w:t>в клиентских службах ПФР и филиалах МФЦ проводится только по предварительной записи.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С целью профилактики распространения коронавирусной инфекции (COVID-19) рекомендуем жителям Курской области максимально использовать дистанционный метод обращения за выплатами – через сайт ПФР и Единый портал госуслуг.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Также заявление можно отправить по почте, но при этом подпись заявителя должна быть заверена нотариусом. </w:t>
      </w:r>
    </w:p>
    <w:p w14:paraId="1C000000">
      <w:pPr>
        <w:tabs>
          <w:tab w:leader="none" w:pos="915" w:val="left"/>
        </w:tabs>
        <w:spacing w:line="360" w:lineRule="auto"/>
        <w:ind/>
        <w:jc w:val="both"/>
        <w:rPr>
          <w:sz w:val="28"/>
        </w:rPr>
      </w:pPr>
    </w:p>
    <w:p w14:paraId="1D000000">
      <w:pPr>
        <w:tabs>
          <w:tab w:leader="none" w:pos="915" w:val="left"/>
        </w:tabs>
        <w:spacing w:line="360" w:lineRule="auto"/>
        <w:ind/>
        <w:jc w:val="both"/>
        <w:rPr>
          <w:sz w:val="28"/>
        </w:rPr>
      </w:pPr>
    </w:p>
    <w:p w14:paraId="1E000000">
      <w:pPr>
        <w:tabs>
          <w:tab w:leader="none" w:pos="915" w:val="left"/>
        </w:tabs>
        <w:spacing w:line="360" w:lineRule="auto"/>
        <w:ind/>
        <w:jc w:val="both"/>
        <w:rPr>
          <w:sz w:val="28"/>
        </w:rPr>
      </w:pPr>
    </w:p>
    <w:p w14:paraId="1F000000">
      <w:pPr>
        <w:tabs>
          <w:tab w:leader="none" w:pos="915" w:val="left"/>
        </w:tabs>
        <w:spacing w:line="360" w:lineRule="auto"/>
        <w:ind/>
        <w:jc w:val="both"/>
        <w:rPr>
          <w:sz w:val="28"/>
        </w:rPr>
      </w:pPr>
    </w:p>
    <w:p w14:paraId="20000000">
      <w:pPr>
        <w:tabs>
          <w:tab w:leader="none" w:pos="915" w:val="left"/>
        </w:tabs>
        <w:spacing w:line="360" w:lineRule="auto"/>
        <w:ind/>
        <w:jc w:val="both"/>
        <w:rPr>
          <w:sz w:val="28"/>
        </w:rPr>
      </w:pPr>
    </w:p>
    <w:p w14:paraId="21000000">
      <w:pPr>
        <w:tabs>
          <w:tab w:leader="none" w:pos="915" w:val="left"/>
        </w:tabs>
        <w:spacing w:line="360" w:lineRule="auto"/>
        <w:ind/>
        <w:jc w:val="both"/>
        <w:rPr>
          <w:sz w:val="28"/>
        </w:rPr>
      </w:pPr>
    </w:p>
    <w:p w14:paraId="22000000">
      <w:pPr>
        <w:tabs>
          <w:tab w:leader="none" w:pos="915" w:val="left"/>
        </w:tabs>
        <w:spacing w:line="360" w:lineRule="auto"/>
        <w:ind/>
        <w:jc w:val="both"/>
        <w:rPr>
          <w:sz w:val="28"/>
        </w:rPr>
      </w:pPr>
    </w:p>
    <w:p w14:paraId="23000000">
      <w:pPr>
        <w:tabs>
          <w:tab w:leader="none" w:pos="915" w:val="left"/>
        </w:tabs>
        <w:spacing w:line="360" w:lineRule="auto"/>
        <w:ind/>
        <w:jc w:val="both"/>
        <w:rPr>
          <w:sz w:val="28"/>
        </w:rPr>
      </w:pPr>
    </w:p>
    <w:p w14:paraId="24000000">
      <w:pPr>
        <w:tabs>
          <w:tab w:leader="none" w:pos="915" w:val="left"/>
        </w:tabs>
        <w:spacing w:line="360" w:lineRule="auto"/>
        <w:ind/>
        <w:jc w:val="both"/>
        <w:rPr>
          <w:sz w:val="28"/>
        </w:rPr>
      </w:pPr>
    </w:p>
    <w:p w14:paraId="25000000">
      <w:pPr>
        <w:pStyle w:val="Style_2"/>
        <w:rPr>
          <w:sz w:val="32"/>
        </w:rPr>
      </w:pPr>
    </w:p>
    <w:p w14:paraId="26000000">
      <w:pPr>
        <w:rPr>
          <w:rFonts w:ascii="Arial" w:hAnsi="Arial"/>
          <w:sz w:val="32"/>
        </w:rPr>
      </w:pPr>
    </w:p>
    <w:sectPr>
      <w:pgSz w:h="16837" w:w="11905"/>
      <w:pgMar w:bottom="567" w:footer="363" w:gutter="0" w:header="567" w:left="1560" w:right="70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bullet"/>
      <w:pStyle w:val="Style_52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abstractNum w:abstractNumId="2">
    <w:lvl w:ilvl="0">
      <w:start w:val="2"/>
      <w:numFmt w:val="bullet"/>
      <w:pStyle w:val="Style_58"/>
      <w:lvlText w:val=""/>
      <w:lvlJc w:val="left"/>
      <w:pPr>
        <w:tabs>
          <w:tab w:leader="none" w:pos="900" w:val="left"/>
        </w:tabs>
        <w:ind w:hanging="360" w:left="90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shipping-to"/>
    <w:basedOn w:val="Style_5"/>
    <w:link w:val="Style_4_ch"/>
  </w:style>
  <w:style w:styleId="Style_4_ch" w:type="character">
    <w:name w:val="shipping-to"/>
    <w:basedOn w:val="Style_5_ch"/>
    <w:link w:val="Style_4"/>
  </w:style>
  <w:style w:styleId="Style_6" w:type="paragraph">
    <w:name w:val="Body Text 2"/>
    <w:basedOn w:val="Style_3"/>
    <w:link w:val="Style_6_ch"/>
    <w:pPr>
      <w:spacing w:after="120" w:line="480" w:lineRule="auto"/>
      <w:ind/>
    </w:pPr>
  </w:style>
  <w:style w:styleId="Style_6_ch" w:type="character">
    <w:name w:val="Body Text 2"/>
    <w:basedOn w:val="Style_3_ch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pic_label_city"/>
    <w:basedOn w:val="Style_5"/>
    <w:link w:val="Style_8_ch"/>
  </w:style>
  <w:style w:styleId="Style_8_ch" w:type="character">
    <w:name w:val="topic_label_city"/>
    <w:basedOn w:val="Style_5_ch"/>
    <w:link w:val="Style_8"/>
  </w:style>
  <w:style w:styleId="Style_9" w:type="paragraph">
    <w:name w:val="WW-Absatz-Standardschriftart1111111"/>
    <w:link w:val="Style_9_ch"/>
  </w:style>
  <w:style w:styleId="Style_9_ch" w:type="character">
    <w:name w:val="WW-Absatz-Standardschriftart1111111"/>
    <w:link w:val="Style_9"/>
  </w:style>
  <w:style w:styleId="Style_10" w:type="paragraph">
    <w:name w:val="store-promotion-item"/>
    <w:basedOn w:val="Style_5"/>
    <w:link w:val="Style_10_ch"/>
  </w:style>
  <w:style w:styleId="Style_10_ch" w:type="character">
    <w:name w:val="store-promotion-item"/>
    <w:basedOn w:val="Style_5_ch"/>
    <w:link w:val="Style_10"/>
  </w:style>
  <w:style w:styleId="Style_11" w:type="paragraph">
    <w:name w:val="WW-Absatz-Standardschriftart111111111"/>
    <w:link w:val="Style_11_ch"/>
  </w:style>
  <w:style w:styleId="Style_11_ch" w:type="character">
    <w:name w:val="WW-Absatz-Standardschriftart111111111"/>
    <w:link w:val="Style_11"/>
  </w:style>
  <w:style w:styleId="Style_12" w:type="paragraph">
    <w:name w:val="WW-Absatz-Standardschriftart"/>
    <w:link w:val="Style_12_ch"/>
  </w:style>
  <w:style w:styleId="Style_12_ch" w:type="character">
    <w:name w:val="WW-Absatz-Standardschriftart"/>
    <w:link w:val="Style_12"/>
  </w:style>
  <w:style w:styleId="Style_13" w:type="paragraph">
    <w:name w:val="itemid"/>
    <w:basedOn w:val="Style_5"/>
    <w:link w:val="Style_13_ch"/>
  </w:style>
  <w:style w:styleId="Style_13_ch" w:type="character">
    <w:name w:val="itemid"/>
    <w:basedOn w:val="Style_5_ch"/>
    <w:link w:val="Style_13"/>
  </w:style>
  <w:style w:styleId="Style_14" w:type="paragraph">
    <w:name w:val="toc 4"/>
    <w:next w:val="Style_3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2" w:type="paragraph">
    <w:basedOn w:val="Style_3"/>
    <w:next w:val="Style_3"/>
    <w:link w:val="Style_2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2_ch" w:type="character">
    <w:basedOn w:val="Style_3_ch"/>
    <w:link w:val="Style_2"/>
    <w:semiHidden w:val="1"/>
    <w:unhideWhenUsed w:val="1"/>
    <w:rPr>
      <w:rFonts w:ascii="Arial" w:hAnsi="Arial"/>
      <w:sz w:val="16"/>
    </w:rPr>
  </w:style>
  <w:style w:styleId="Style_15" w:type="paragraph">
    <w:name w:val="Указатель1"/>
    <w:basedOn w:val="Style_3"/>
    <w:link w:val="Style_15_ch"/>
    <w:rPr>
      <w:rFonts w:ascii="Arial" w:hAnsi="Arial"/>
    </w:rPr>
  </w:style>
  <w:style w:styleId="Style_15_ch" w:type="character">
    <w:name w:val="Указатель1"/>
    <w:basedOn w:val="Style_3_ch"/>
    <w:link w:val="Style_15"/>
    <w:rPr>
      <w:rFonts w:ascii="Arial" w:hAnsi="Arial"/>
    </w:rPr>
  </w:style>
  <w:style w:styleId="Style_16" w:type="paragraph">
    <w:name w:val="a0"/>
    <w:basedOn w:val="Style_3"/>
    <w:link w:val="Style_16_ch"/>
    <w:pPr>
      <w:spacing w:afterAutospacing="on" w:beforeAutospacing="on"/>
      <w:ind/>
    </w:pPr>
  </w:style>
  <w:style w:styleId="Style_16_ch" w:type="character">
    <w:name w:val="a0"/>
    <w:basedOn w:val="Style_3_ch"/>
    <w:link w:val="Style_16"/>
  </w:style>
  <w:style w:styleId="Style_17" w:type="paragraph">
    <w:name w:val="Normal (Web)"/>
    <w:basedOn w:val="Style_3"/>
    <w:link w:val="Style_17_ch"/>
    <w:pPr>
      <w:spacing w:afterAutospacing="on" w:beforeAutospacing="on"/>
      <w:ind/>
    </w:pPr>
  </w:style>
  <w:style w:styleId="Style_17_ch" w:type="character">
    <w:name w:val="Normal (Web)"/>
    <w:basedOn w:val="Style_3_ch"/>
    <w:link w:val="Style_17"/>
  </w:style>
  <w:style w:styleId="Style_18" w:type="paragraph">
    <w:name w:val="Normal (Web)"/>
    <w:link w:val="Style_18_ch"/>
    <w:pPr>
      <w:widowControl w:val="0"/>
      <w:spacing w:after="200" w:line="276" w:lineRule="auto"/>
      <w:ind/>
    </w:pPr>
    <w:rPr>
      <w:rFonts w:ascii="Calibri" w:hAnsi="Calibri"/>
      <w:sz w:val="22"/>
    </w:rPr>
  </w:style>
  <w:style w:styleId="Style_18_ch" w:type="character">
    <w:name w:val="Normal (Web)"/>
    <w:link w:val="Style_18"/>
    <w:rPr>
      <w:rFonts w:ascii="Calibri" w:hAnsi="Calibri"/>
      <w:sz w:val="22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9" w:type="paragraph">
    <w:name w:val="createdby"/>
    <w:basedOn w:val="Style_5"/>
    <w:link w:val="Style_19_ch"/>
  </w:style>
  <w:style w:styleId="Style_19_ch" w:type="character">
    <w:name w:val="createdby"/>
    <w:basedOn w:val="Style_5_ch"/>
    <w:link w:val="Style_19"/>
  </w:style>
  <w:style w:styleId="Style_20" w:type="paragraph">
    <w:name w:val="WW-Absatz-Standardschriftart1111111111"/>
    <w:link w:val="Style_20_ch"/>
  </w:style>
  <w:style w:styleId="Style_20_ch" w:type="character">
    <w:name w:val="WW-Absatz-Standardschriftart1111111111"/>
    <w:link w:val="Style_20"/>
  </w:style>
  <w:style w:styleId="Style_21" w:type="paragraph">
    <w:name w:val="toc 6"/>
    <w:next w:val="Style_3"/>
    <w:link w:val="Style_21_ch"/>
    <w:uiPriority w:val="39"/>
    <w:pPr>
      <w:ind w:firstLine="0" w:left="1000"/>
    </w:pPr>
  </w:style>
  <w:style w:styleId="Style_21_ch" w:type="character">
    <w:name w:val="toc 6"/>
    <w:link w:val="Style_21"/>
  </w:style>
  <w:style w:styleId="Style_22" w:type="paragraph">
    <w:name w:val="toc 7"/>
    <w:next w:val="Style_3"/>
    <w:link w:val="Style_22_ch"/>
    <w:uiPriority w:val="39"/>
    <w:pPr>
      <w:ind w:firstLine="0" w:left="1200"/>
    </w:pPr>
  </w:style>
  <w:style w:styleId="Style_22_ch" w:type="character">
    <w:name w:val="toc 7"/>
    <w:link w:val="Style_22"/>
  </w:style>
  <w:style w:styleId="Style_23" w:type="paragraph">
    <w:name w:val="left"/>
    <w:basedOn w:val="Style_5"/>
    <w:link w:val="Style_23_ch"/>
  </w:style>
  <w:style w:styleId="Style_23_ch" w:type="character">
    <w:name w:val="left"/>
    <w:basedOn w:val="Style_5_ch"/>
    <w:link w:val="Style_23"/>
  </w:style>
  <w:style w:styleId="Style_24" w:type="paragraph">
    <w:name w:val="sku-totle-price-tip"/>
    <w:basedOn w:val="Style_5"/>
    <w:link w:val="Style_24_ch"/>
  </w:style>
  <w:style w:styleId="Style_24_ch" w:type="character">
    <w:name w:val="sku-totle-price-tip"/>
    <w:basedOn w:val="Style_5_ch"/>
    <w:link w:val="Style_24"/>
  </w:style>
  <w:style w:styleId="Style_25" w:type="paragraph">
    <w:name w:val="WW-Absatz-Standardschriftart111"/>
    <w:link w:val="Style_25_ch"/>
  </w:style>
  <w:style w:styleId="Style_25_ch" w:type="character">
    <w:name w:val="WW-Absatz-Standardschriftart111"/>
    <w:link w:val="Style_25"/>
  </w:style>
  <w:style w:styleId="Style_26" w:type="paragraph">
    <w:name w:val="Absatz-Standardschriftart"/>
    <w:link w:val="Style_26_ch"/>
  </w:style>
  <w:style w:styleId="Style_26_ch" w:type="character">
    <w:name w:val="Absatz-Standardschriftart"/>
    <w:link w:val="Style_26"/>
  </w:style>
  <w:style w:styleId="Style_27" w:type="paragraph">
    <w:name w:val="page number"/>
    <w:basedOn w:val="Style_28"/>
    <w:link w:val="Style_27_ch"/>
  </w:style>
  <w:style w:styleId="Style_27_ch" w:type="character">
    <w:name w:val="page number"/>
    <w:basedOn w:val="Style_28_ch"/>
    <w:link w:val="Style_27"/>
  </w:style>
  <w:style w:styleId="Style_29" w:type="paragraph">
    <w:name w:val="WW-Absatz-Standardschriftart1"/>
    <w:link w:val="Style_29_ch"/>
  </w:style>
  <w:style w:styleId="Style_29_ch" w:type="character">
    <w:name w:val="WW-Absatz-Standardschriftart1"/>
    <w:link w:val="Style_29"/>
  </w:style>
  <w:style w:styleId="Style_30" w:type="paragraph">
    <w:name w:val="in"/>
    <w:basedOn w:val="Style_5"/>
    <w:link w:val="Style_30_ch"/>
  </w:style>
  <w:style w:styleId="Style_30_ch" w:type="character">
    <w:name w:val="in"/>
    <w:basedOn w:val="Style_5_ch"/>
    <w:link w:val="Style_30"/>
  </w:style>
  <w:style w:styleId="Style_31" w:type="paragraph">
    <w:name w:val="xl26"/>
    <w:basedOn w:val="Style_3"/>
    <w:link w:val="Style_31_ch"/>
    <w:pPr>
      <w:spacing w:after="100" w:before="100"/>
      <w:ind/>
    </w:pPr>
    <w:rPr>
      <w:sz w:val="28"/>
    </w:rPr>
  </w:style>
  <w:style w:styleId="Style_31_ch" w:type="character">
    <w:name w:val="xl26"/>
    <w:basedOn w:val="Style_3_ch"/>
    <w:link w:val="Style_31"/>
    <w:rPr>
      <w:sz w:val="28"/>
    </w:rPr>
  </w:style>
  <w:style w:styleId="Style_32" w:type="paragraph">
    <w:name w:val="heading 3"/>
    <w:basedOn w:val="Style_3"/>
    <w:next w:val="Style_3"/>
    <w:link w:val="Style_3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32_ch" w:type="character">
    <w:name w:val="heading 3"/>
    <w:basedOn w:val="Style_3_ch"/>
    <w:link w:val="Style_32"/>
    <w:rPr>
      <w:rFonts w:ascii="Cambria" w:hAnsi="Cambria"/>
      <w:b w:val="1"/>
      <w:sz w:val="26"/>
    </w:rPr>
  </w:style>
  <w:style w:styleId="Style_33" w:type="paragraph">
    <w:name w:val="orders-count"/>
    <w:basedOn w:val="Style_5"/>
    <w:link w:val="Style_33_ch"/>
  </w:style>
  <w:style w:styleId="Style_33_ch" w:type="character">
    <w:name w:val="orders-count"/>
    <w:basedOn w:val="Style_5_ch"/>
    <w:link w:val="Style_33"/>
  </w:style>
  <w:style w:styleId="Style_34" w:type="paragraph">
    <w:name w:val="mw-editsection"/>
    <w:basedOn w:val="Style_5"/>
    <w:link w:val="Style_34_ch"/>
  </w:style>
  <w:style w:styleId="Style_34_ch" w:type="character">
    <w:name w:val="mw-editsection"/>
    <w:basedOn w:val="Style_5_ch"/>
    <w:link w:val="Style_34"/>
  </w:style>
  <w:style w:styleId="Style_35" w:type="paragraph">
    <w:name w:val="WW-Absatz-Standardschriftart1111111111111111"/>
    <w:link w:val="Style_35_ch"/>
  </w:style>
  <w:style w:styleId="Style_35_ch" w:type="character">
    <w:name w:val="WW-Absatz-Standardschriftart1111111111111111"/>
    <w:link w:val="Style_35"/>
  </w:style>
  <w:style w:styleId="Style_36" w:type="paragraph">
    <w:name w:val="ConsNonformat"/>
    <w:link w:val="Style_36_ch"/>
    <w:pPr>
      <w:widowControl w:val="0"/>
      <w:ind/>
    </w:pPr>
    <w:rPr>
      <w:rFonts w:ascii="Courier New" w:hAnsi="Courier New"/>
    </w:rPr>
  </w:style>
  <w:style w:styleId="Style_36_ch" w:type="character">
    <w:name w:val="ConsNonformat"/>
    <w:link w:val="Style_36"/>
    <w:rPr>
      <w:rFonts w:ascii="Courier New" w:hAnsi="Courier New"/>
    </w:rPr>
  </w:style>
  <w:style w:styleId="Style_37" w:type="paragraph">
    <w:name w:val="footer"/>
    <w:basedOn w:val="Style_3"/>
    <w:link w:val="Style_37_ch"/>
    <w:pPr>
      <w:tabs>
        <w:tab w:leader="none" w:pos="4818" w:val="center"/>
        <w:tab w:leader="none" w:pos="9637" w:val="right"/>
      </w:tabs>
      <w:ind/>
    </w:pPr>
  </w:style>
  <w:style w:styleId="Style_37_ch" w:type="character">
    <w:name w:val="footer"/>
    <w:basedOn w:val="Style_3_ch"/>
    <w:link w:val="Style_37"/>
  </w:style>
  <w:style w:styleId="Style_38" w:type="paragraph">
    <w:name w:val="nobr"/>
    <w:basedOn w:val="Style_5"/>
    <w:link w:val="Style_38_ch"/>
  </w:style>
  <w:style w:styleId="Style_38_ch" w:type="character">
    <w:name w:val="nobr"/>
    <w:basedOn w:val="Style_5_ch"/>
    <w:link w:val="Style_38"/>
  </w:style>
  <w:style w:styleId="Style_39" w:type="paragraph">
    <w:name w:val="WW-Absatz-Standardschriftart1111111111111"/>
    <w:link w:val="Style_39_ch"/>
  </w:style>
  <w:style w:styleId="Style_39_ch" w:type="character">
    <w:name w:val="WW-Absatz-Standardschriftart1111111111111"/>
    <w:link w:val="Style_39"/>
  </w:style>
  <w:style w:styleId="Style_40" w:type="paragraph">
    <w:name w:val="announce"/>
    <w:basedOn w:val="Style_3"/>
    <w:link w:val="Style_40_ch"/>
    <w:pPr>
      <w:spacing w:afterAutospacing="on" w:beforeAutospacing="on"/>
      <w:ind/>
    </w:pPr>
  </w:style>
  <w:style w:styleId="Style_40_ch" w:type="character">
    <w:name w:val="announce"/>
    <w:basedOn w:val="Style_3_ch"/>
    <w:link w:val="Style_40"/>
  </w:style>
  <w:style w:styleId="Style_41" w:type="paragraph">
    <w:name w:val="No Spacing"/>
    <w:link w:val="Style_41_ch"/>
    <w:rPr>
      <w:sz w:val="24"/>
    </w:rPr>
  </w:style>
  <w:style w:styleId="Style_41_ch" w:type="character">
    <w:name w:val="No Spacing"/>
    <w:link w:val="Style_41"/>
    <w:rPr>
      <w:sz w:val="24"/>
    </w:rPr>
  </w:style>
  <w:style w:styleId="Style_42" w:type="paragraph">
    <w:name w:val="WW-Absatz-Standardschriftart11111111111"/>
    <w:link w:val="Style_42_ch"/>
  </w:style>
  <w:style w:styleId="Style_42_ch" w:type="character">
    <w:name w:val="WW-Absatz-Standardschriftart11111111111"/>
    <w:link w:val="Style_42"/>
  </w:style>
  <w:style w:styleId="Style_43" w:type="paragraph">
    <w:name w:val="articleinfo"/>
    <w:basedOn w:val="Style_3"/>
    <w:link w:val="Style_43_ch"/>
    <w:pPr>
      <w:spacing w:afterAutospacing="on" w:beforeAutospacing="on"/>
      <w:ind/>
    </w:pPr>
  </w:style>
  <w:style w:styleId="Style_43_ch" w:type="character">
    <w:name w:val="articleinfo"/>
    <w:basedOn w:val="Style_3_ch"/>
    <w:link w:val="Style_43"/>
  </w:style>
  <w:style w:styleId="Style_44" w:type="paragraph">
    <w:name w:val="Strong"/>
    <w:basedOn w:val="Style_5"/>
    <w:link w:val="Style_44_ch"/>
    <w:rPr>
      <w:b w:val="1"/>
    </w:rPr>
  </w:style>
  <w:style w:styleId="Style_44_ch" w:type="character">
    <w:name w:val="Strong"/>
    <w:basedOn w:val="Style_5_ch"/>
    <w:link w:val="Style_44"/>
    <w:rPr>
      <w:b w:val="1"/>
    </w:rPr>
  </w:style>
  <w:style w:styleId="Style_45" w:type="paragraph">
    <w:name w:val="Body Text Indent 2"/>
    <w:basedOn w:val="Style_3"/>
    <w:link w:val="Style_45_ch"/>
    <w:pPr>
      <w:widowControl w:val="0"/>
      <w:spacing w:after="120" w:line="480" w:lineRule="auto"/>
      <w:ind w:firstLine="0" w:left="283"/>
    </w:pPr>
    <w:rPr>
      <w:sz w:val="28"/>
    </w:rPr>
  </w:style>
  <w:style w:styleId="Style_45_ch" w:type="character">
    <w:name w:val="Body Text Indent 2"/>
    <w:basedOn w:val="Style_3_ch"/>
    <w:link w:val="Style_45"/>
    <w:rPr>
      <w:sz w:val="28"/>
    </w:rPr>
  </w:style>
  <w:style w:styleId="Style_46" w:type="paragraph">
    <w:name w:val="blk"/>
    <w:basedOn w:val="Style_5"/>
    <w:link w:val="Style_46_ch"/>
  </w:style>
  <w:style w:styleId="Style_46_ch" w:type="character">
    <w:name w:val="blk"/>
    <w:basedOn w:val="Style_5_ch"/>
    <w:link w:val="Style_46"/>
  </w:style>
  <w:style w:styleId="Style_47" w:type="paragraph">
    <w:name w:val="WW-Absatz-Standardschriftart111111111111111111"/>
    <w:link w:val="Style_47_ch"/>
  </w:style>
  <w:style w:styleId="Style_47_ch" w:type="character">
    <w:name w:val="WW-Absatz-Standardschriftart111111111111111111"/>
    <w:link w:val="Style_47"/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48" w:type="paragraph">
    <w:name w:val="WW-Absatz-Standardschriftart1111111111111111111111"/>
    <w:link w:val="Style_48_ch"/>
  </w:style>
  <w:style w:styleId="Style_48_ch" w:type="character">
    <w:name w:val="WW-Absatz-Standardschriftart1111111111111111111111"/>
    <w:link w:val="Style_48"/>
  </w:style>
  <w:style w:styleId="Style_49" w:type="paragraph">
    <w:name w:val="HTML Preformatted"/>
    <w:basedOn w:val="Style_3"/>
    <w:link w:val="Style_4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9_ch" w:type="character">
    <w:name w:val="HTML Preformatted"/>
    <w:basedOn w:val="Style_3_ch"/>
    <w:link w:val="Style_49"/>
    <w:rPr>
      <w:rFonts w:ascii="Courier New" w:hAnsi="Courier New"/>
      <w:sz w:val="20"/>
    </w:rPr>
  </w:style>
  <w:style w:styleId="Style_50" w:type="paragraph">
    <w:name w:val="Содержимое врезки"/>
    <w:basedOn w:val="Style_51"/>
    <w:link w:val="Style_50_ch"/>
  </w:style>
  <w:style w:styleId="Style_50_ch" w:type="character">
    <w:name w:val="Содержимое врезки"/>
    <w:basedOn w:val="Style_51_ch"/>
    <w:link w:val="Style_50"/>
  </w:style>
  <w:style w:styleId="Style_52" w:type="paragraph">
    <w:name w:val="List Bullet"/>
    <w:basedOn w:val="Style_3"/>
    <w:link w:val="Style_52_ch"/>
    <w:pPr>
      <w:numPr>
        <w:ilvl w:val="0"/>
        <w:numId w:val="2"/>
      </w:numPr>
    </w:pPr>
  </w:style>
  <w:style w:styleId="Style_52_ch" w:type="character">
    <w:name w:val="List Bullet"/>
    <w:basedOn w:val="Style_3_ch"/>
    <w:link w:val="Style_52"/>
  </w:style>
  <w:style w:styleId="Style_53" w:type="paragraph">
    <w:name w:val="apple-style-span"/>
    <w:basedOn w:val="Style_5"/>
    <w:link w:val="Style_53_ch"/>
  </w:style>
  <w:style w:styleId="Style_53_ch" w:type="character">
    <w:name w:val="apple-style-span"/>
    <w:basedOn w:val="Style_5_ch"/>
    <w:link w:val="Style_53"/>
  </w:style>
  <w:style w:styleId="Style_54" w:type="paragraph">
    <w:name w:val="WW-Absatz-Standardschriftart111111111111111111111111"/>
    <w:link w:val="Style_54_ch"/>
  </w:style>
  <w:style w:styleId="Style_54_ch" w:type="character">
    <w:name w:val="WW-Absatz-Standardschriftart111111111111111111111111"/>
    <w:link w:val="Style_54"/>
  </w:style>
  <w:style w:styleId="Style_55" w:type="paragraph">
    <w:name w:val="Название1"/>
    <w:basedOn w:val="Style_3"/>
    <w:link w:val="Style_55_ch"/>
    <w:pPr>
      <w:spacing w:after="120" w:before="120"/>
      <w:ind/>
    </w:pPr>
    <w:rPr>
      <w:rFonts w:ascii="Arial" w:hAnsi="Arial"/>
      <w:i w:val="1"/>
      <w:sz w:val="20"/>
    </w:rPr>
  </w:style>
  <w:style w:styleId="Style_55_ch" w:type="character">
    <w:name w:val="Название1"/>
    <w:basedOn w:val="Style_3_ch"/>
    <w:link w:val="Style_55"/>
    <w:rPr>
      <w:rFonts w:ascii="Arial" w:hAnsi="Arial"/>
      <w:i w:val="1"/>
      <w:sz w:val="20"/>
    </w:rPr>
  </w:style>
  <w:style w:styleId="Style_56" w:type="paragraph">
    <w:name w:val="proparticle"/>
    <w:basedOn w:val="Style_3"/>
    <w:link w:val="Style_56_ch"/>
    <w:pPr>
      <w:spacing w:afterAutospacing="on" w:beforeAutospacing="on"/>
      <w:ind/>
    </w:pPr>
  </w:style>
  <w:style w:styleId="Style_56_ch" w:type="character">
    <w:name w:val="proparticle"/>
    <w:basedOn w:val="Style_3_ch"/>
    <w:link w:val="Style_56"/>
  </w:style>
  <w:style w:styleId="Style_57" w:type="paragraph">
    <w:name w:val="ConsPlusNonformat"/>
    <w:link w:val="Style_57_ch"/>
    <w:pPr>
      <w:widowControl w:val="0"/>
      <w:ind/>
    </w:pPr>
    <w:rPr>
      <w:rFonts w:ascii="Courier New" w:hAnsi="Courier New"/>
    </w:rPr>
  </w:style>
  <w:style w:styleId="Style_57_ch" w:type="character">
    <w:name w:val="ConsPlusNonformat"/>
    <w:link w:val="Style_57"/>
    <w:rPr>
      <w:rFonts w:ascii="Courier New" w:hAnsi="Courier New"/>
    </w:rPr>
  </w:style>
  <w:style w:styleId="Style_58" w:type="paragraph">
    <w:name w:val="Стиль маркера"/>
    <w:basedOn w:val="Style_3"/>
    <w:link w:val="Style_58_ch"/>
    <w:pPr>
      <w:numPr>
        <w:ilvl w:val="0"/>
        <w:numId w:val="3"/>
      </w:numPr>
      <w:ind w:hanging="357" w:left="357"/>
    </w:pPr>
    <w:rPr>
      <w:rFonts w:ascii="Arial" w:hAnsi="Arial"/>
      <w:sz w:val="20"/>
    </w:rPr>
  </w:style>
  <w:style w:styleId="Style_58_ch" w:type="character">
    <w:name w:val="Стиль маркера"/>
    <w:basedOn w:val="Style_3_ch"/>
    <w:link w:val="Style_58"/>
    <w:rPr>
      <w:rFonts w:ascii="Arial" w:hAnsi="Arial"/>
      <w:sz w:val="20"/>
    </w:rPr>
  </w:style>
  <w:style w:styleId="Style_59" w:type="paragraph">
    <w:name w:val="WW-Absatz-Standardschriftart111111"/>
    <w:link w:val="Style_59_ch"/>
  </w:style>
  <w:style w:styleId="Style_59_ch" w:type="character">
    <w:name w:val="WW-Absatz-Standardschriftart111111"/>
    <w:link w:val="Style_59"/>
  </w:style>
  <w:style w:styleId="Style_60" w:type="paragraph">
    <w:name w:val="caption"/>
    <w:basedOn w:val="Style_3"/>
    <w:next w:val="Style_3"/>
    <w:link w:val="Style_60_ch"/>
    <w:pPr>
      <w:spacing w:line="360" w:lineRule="auto"/>
      <w:ind/>
      <w:jc w:val="both"/>
    </w:pPr>
    <w:rPr>
      <w:sz w:val="28"/>
    </w:rPr>
  </w:style>
  <w:style w:styleId="Style_60_ch" w:type="character">
    <w:name w:val="caption"/>
    <w:basedOn w:val="Style_3_ch"/>
    <w:link w:val="Style_60"/>
    <w:rPr>
      <w:sz w:val="28"/>
    </w:rPr>
  </w:style>
  <w:style w:styleId="Style_61" w:type="paragraph">
    <w:name w:val="Emphasis"/>
    <w:basedOn w:val="Style_5"/>
    <w:link w:val="Style_61_ch"/>
    <w:rPr>
      <w:i w:val="1"/>
    </w:rPr>
  </w:style>
  <w:style w:styleId="Style_61_ch" w:type="character">
    <w:name w:val="Emphasis"/>
    <w:basedOn w:val="Style_5_ch"/>
    <w:link w:val="Style_61"/>
    <w:rPr>
      <w:i w:val="1"/>
    </w:rPr>
  </w:style>
  <w:style w:styleId="Style_62" w:type="paragraph">
    <w:name w:val="ui-rating-star"/>
    <w:basedOn w:val="Style_5"/>
    <w:link w:val="Style_62_ch"/>
  </w:style>
  <w:style w:styleId="Style_62_ch" w:type="character">
    <w:name w:val="ui-rating-star"/>
    <w:basedOn w:val="Style_5_ch"/>
    <w:link w:val="Style_62"/>
  </w:style>
  <w:style w:styleId="Style_63" w:type="paragraph">
    <w:name w:val="WW8Num1z1"/>
    <w:link w:val="Style_63_ch"/>
    <w:rPr>
      <w:rFonts w:ascii="OpenSymbol" w:hAnsi="OpenSymbol"/>
    </w:rPr>
  </w:style>
  <w:style w:styleId="Style_63_ch" w:type="character">
    <w:name w:val="WW8Num1z1"/>
    <w:link w:val="Style_63"/>
    <w:rPr>
      <w:rFonts w:ascii="OpenSymbol" w:hAnsi="OpenSymbol"/>
    </w:rPr>
  </w:style>
  <w:style w:styleId="Style_64" w:type="paragraph">
    <w:name w:val="header"/>
    <w:basedOn w:val="Style_3"/>
    <w:link w:val="Style_64_ch"/>
    <w:pPr>
      <w:tabs>
        <w:tab w:leader="none" w:pos="4677" w:val="center"/>
        <w:tab w:leader="none" w:pos="9355" w:val="right"/>
      </w:tabs>
      <w:ind/>
    </w:pPr>
  </w:style>
  <w:style w:styleId="Style_64_ch" w:type="character">
    <w:name w:val="header"/>
    <w:basedOn w:val="Style_3_ch"/>
    <w:link w:val="Style_64"/>
  </w:style>
  <w:style w:styleId="Style_65" w:type="paragraph">
    <w:name w:val="mw-editsection-bracket"/>
    <w:basedOn w:val="Style_5"/>
    <w:link w:val="Style_65_ch"/>
  </w:style>
  <w:style w:styleId="Style_65_ch" w:type="character">
    <w:name w:val="mw-editsection-bracket"/>
    <w:basedOn w:val="Style_5_ch"/>
    <w:link w:val="Style_65"/>
  </w:style>
  <w:style w:styleId="Style_66" w:type="paragraph">
    <w:name w:val="toc 3"/>
    <w:next w:val="Style_3"/>
    <w:link w:val="Style_66_ch"/>
    <w:uiPriority w:val="39"/>
    <w:pPr>
      <w:ind w:firstLine="0" w:left="400"/>
    </w:pPr>
  </w:style>
  <w:style w:styleId="Style_66_ch" w:type="character">
    <w:name w:val="toc 3"/>
    <w:link w:val="Style_66"/>
  </w:style>
  <w:style w:styleId="Style_67" w:type="paragraph">
    <w:name w:val="ConsPlusNormal"/>
    <w:link w:val="Style_67_ch"/>
    <w:pPr>
      <w:widowControl w:val="0"/>
      <w:ind w:firstLine="720"/>
    </w:pPr>
    <w:rPr>
      <w:rFonts w:ascii="Arial" w:hAnsi="Arial"/>
    </w:rPr>
  </w:style>
  <w:style w:styleId="Style_67_ch" w:type="character">
    <w:name w:val="ConsPlusNormal"/>
    <w:link w:val="Style_67"/>
    <w:rPr>
      <w:rFonts w:ascii="Arial" w:hAnsi="Arial"/>
    </w:rPr>
  </w:style>
  <w:style w:styleId="Style_68" w:type="paragraph">
    <w:basedOn w:val="Style_3"/>
    <w:next w:val="Style_3"/>
    <w:link w:val="Style_68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68_ch" w:type="character">
    <w:basedOn w:val="Style_3_ch"/>
    <w:link w:val="Style_68"/>
    <w:semiHidden w:val="1"/>
    <w:unhideWhenUsed w:val="1"/>
    <w:rPr>
      <w:rFonts w:ascii="Arial" w:hAnsi="Arial"/>
      <w:sz w:val="16"/>
    </w:rPr>
  </w:style>
  <w:style w:styleId="Style_69" w:type="paragraph">
    <w:name w:val="shipping-cost"/>
    <w:basedOn w:val="Style_5"/>
    <w:link w:val="Style_69_ch"/>
  </w:style>
  <w:style w:styleId="Style_69_ch" w:type="character">
    <w:name w:val="shipping-cost"/>
    <w:basedOn w:val="Style_5_ch"/>
    <w:link w:val="Style_69"/>
  </w:style>
  <w:style w:styleId="Style_70" w:type="paragraph">
    <w:name w:val="Маркеры списка"/>
    <w:link w:val="Style_70_ch"/>
    <w:rPr>
      <w:rFonts w:ascii="OpenSymbol" w:hAnsi="OpenSymbol"/>
    </w:rPr>
  </w:style>
  <w:style w:styleId="Style_70_ch" w:type="character">
    <w:name w:val="Маркеры списка"/>
    <w:link w:val="Style_70"/>
    <w:rPr>
      <w:rFonts w:ascii="OpenSymbol" w:hAnsi="OpenSymbol"/>
    </w:rPr>
  </w:style>
  <w:style w:styleId="Style_71" w:type="paragraph">
    <w:name w:val="WW-Absatz-Standardschriftart11111"/>
    <w:link w:val="Style_71_ch"/>
  </w:style>
  <w:style w:styleId="Style_71_ch" w:type="character">
    <w:name w:val="WW-Absatz-Standardschriftart11111"/>
    <w:link w:val="Style_71"/>
  </w:style>
  <w:style w:styleId="Style_72" w:type="paragraph">
    <w:name w:val="Заголовок"/>
    <w:basedOn w:val="Style_3"/>
    <w:next w:val="Style_51"/>
    <w:link w:val="Style_72_ch"/>
    <w:pPr>
      <w:keepNext w:val="1"/>
      <w:spacing w:after="120" w:before="240"/>
      <w:ind/>
    </w:pPr>
    <w:rPr>
      <w:rFonts w:ascii="Arial" w:hAnsi="Arial"/>
      <w:sz w:val="28"/>
    </w:rPr>
  </w:style>
  <w:style w:styleId="Style_72_ch" w:type="character">
    <w:name w:val="Заголовок"/>
    <w:basedOn w:val="Style_3_ch"/>
    <w:link w:val="Style_72"/>
    <w:rPr>
      <w:rFonts w:ascii="Arial" w:hAnsi="Arial"/>
      <w:sz w:val="28"/>
    </w:rPr>
  </w:style>
  <w:style w:styleId="Style_73" w:type="paragraph">
    <w:name w:val="topic_label"/>
    <w:basedOn w:val="Style_5"/>
    <w:link w:val="Style_73_ch"/>
  </w:style>
  <w:style w:styleId="Style_73_ch" w:type="character">
    <w:name w:val="topic_label"/>
    <w:basedOn w:val="Style_5_ch"/>
    <w:link w:val="Style_73"/>
  </w:style>
  <w:style w:styleId="Style_74" w:type="paragraph">
    <w:name w:val="bannertopiclabel_headerred"/>
    <w:basedOn w:val="Style_5"/>
    <w:link w:val="Style_74_ch"/>
  </w:style>
  <w:style w:styleId="Style_74_ch" w:type="character">
    <w:name w:val="bannertopiclabel_headerred"/>
    <w:basedOn w:val="Style_5_ch"/>
    <w:link w:val="Style_74"/>
  </w:style>
  <w:style w:styleId="Style_75" w:type="paragraph">
    <w:name w:val="udar"/>
    <w:basedOn w:val="Style_5"/>
    <w:link w:val="Style_75_ch"/>
  </w:style>
  <w:style w:styleId="Style_75_ch" w:type="character">
    <w:name w:val="udar"/>
    <w:basedOn w:val="Style_5_ch"/>
    <w:link w:val="Style_75"/>
  </w:style>
  <w:style w:styleId="Style_76" w:type="paragraph">
    <w:name w:val="a"/>
    <w:basedOn w:val="Style_3"/>
    <w:link w:val="Style_76_ch"/>
    <w:pPr>
      <w:spacing w:afterAutospacing="on" w:beforeAutospacing="on"/>
      <w:ind/>
    </w:pPr>
  </w:style>
  <w:style w:styleId="Style_76_ch" w:type="character">
    <w:name w:val="a"/>
    <w:basedOn w:val="Style_3_ch"/>
    <w:link w:val="Style_76"/>
  </w:style>
  <w:style w:styleId="Style_77" w:type="paragraph">
    <w:name w:val="WW-Absatz-Standardschriftart1111111111111111111"/>
    <w:link w:val="Style_77_ch"/>
  </w:style>
  <w:style w:styleId="Style_77_ch" w:type="character">
    <w:name w:val="WW-Absatz-Standardschriftart1111111111111111111"/>
    <w:link w:val="Style_77"/>
  </w:style>
  <w:style w:styleId="Style_78" w:type="paragraph">
    <w:name w:val="polosa"/>
    <w:basedOn w:val="Style_5"/>
    <w:link w:val="Style_78_ch"/>
  </w:style>
  <w:style w:styleId="Style_78_ch" w:type="character">
    <w:name w:val="polosa"/>
    <w:basedOn w:val="Style_5_ch"/>
    <w:link w:val="Style_78"/>
  </w:style>
  <w:style w:styleId="Style_79" w:type="paragraph">
    <w:name w:val="mw-headline"/>
    <w:basedOn w:val="Style_5"/>
    <w:link w:val="Style_79_ch"/>
  </w:style>
  <w:style w:styleId="Style_79_ch" w:type="character">
    <w:name w:val="mw-headline"/>
    <w:basedOn w:val="Style_5_ch"/>
    <w:link w:val="Style_79"/>
  </w:style>
  <w:style w:styleId="Style_80" w:type="paragraph">
    <w:name w:val="total-price"/>
    <w:basedOn w:val="Style_5"/>
    <w:link w:val="Style_80_ch"/>
  </w:style>
  <w:style w:styleId="Style_80_ch" w:type="character">
    <w:name w:val="total-price"/>
    <w:basedOn w:val="Style_5_ch"/>
    <w:link w:val="Style_80"/>
  </w:style>
  <w:style w:styleId="Style_81" w:type="paragraph">
    <w:name w:val="WW-Absatz-Standardschriftart1111111111111111111111111"/>
    <w:link w:val="Style_81_ch"/>
  </w:style>
  <w:style w:styleId="Style_81_ch" w:type="character">
    <w:name w:val="WW-Absatz-Standardschriftart1111111111111111111111111"/>
    <w:link w:val="Style_81"/>
  </w:style>
  <w:style w:styleId="Style_82" w:type="paragraph">
    <w:name w:val="shipping-via"/>
    <w:basedOn w:val="Style_5"/>
    <w:link w:val="Style_82_ch"/>
  </w:style>
  <w:style w:styleId="Style_82_ch" w:type="character">
    <w:name w:val="shipping-via"/>
    <w:basedOn w:val="Style_5_ch"/>
    <w:link w:val="Style_82"/>
  </w:style>
  <w:style w:styleId="Style_83" w:type="paragraph">
    <w:name w:val="heading 5"/>
    <w:next w:val="Style_3"/>
    <w:link w:val="Style_8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3_ch" w:type="character">
    <w:name w:val="heading 5"/>
    <w:link w:val="Style_83"/>
    <w:rPr>
      <w:rFonts w:ascii="XO Thames" w:hAnsi="XO Thames"/>
      <w:b w:val="1"/>
      <w:color w:val="000000"/>
      <w:sz w:val="22"/>
    </w:rPr>
  </w:style>
  <w:style w:styleId="Style_84" w:type="paragraph">
    <w:name w:val="social__item-follows"/>
    <w:basedOn w:val="Style_5"/>
    <w:link w:val="Style_84_ch"/>
  </w:style>
  <w:style w:styleId="Style_84_ch" w:type="character">
    <w:name w:val="social__item-follows"/>
    <w:basedOn w:val="Style_5_ch"/>
    <w:link w:val="Style_84"/>
  </w:style>
  <w:style w:styleId="Style_85" w:type="paragraph">
    <w:name w:val="WW-Absatz-Standardschriftart11111111111111111111"/>
    <w:link w:val="Style_85_ch"/>
  </w:style>
  <w:style w:styleId="Style_85_ch" w:type="character">
    <w:name w:val="WW-Absatz-Standardschriftart11111111111111111111"/>
    <w:link w:val="Style_85"/>
  </w:style>
  <w:style w:styleId="Style_86" w:type="paragraph">
    <w:name w:val="heading 1"/>
    <w:basedOn w:val="Style_3"/>
    <w:next w:val="Style_3"/>
    <w:link w:val="Style_86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86_ch" w:type="character">
    <w:name w:val="heading 1"/>
    <w:basedOn w:val="Style_3_ch"/>
    <w:link w:val="Style_86"/>
    <w:rPr>
      <w:rFonts w:ascii="Cambria" w:hAnsi="Cambria"/>
      <w:b w:val="1"/>
      <w:sz w:val="32"/>
    </w:rPr>
  </w:style>
  <w:style w:styleId="Style_87" w:type="paragraph">
    <w:name w:val="toctext"/>
    <w:basedOn w:val="Style_5"/>
    <w:link w:val="Style_87_ch"/>
  </w:style>
  <w:style w:styleId="Style_87_ch" w:type="character">
    <w:name w:val="toctext"/>
    <w:basedOn w:val="Style_5_ch"/>
    <w:link w:val="Style_87"/>
  </w:style>
  <w:style w:styleId="Style_88" w:type="paragraph">
    <w:name w:val="copy"/>
    <w:basedOn w:val="Style_3"/>
    <w:link w:val="Style_88_ch"/>
    <w:pPr>
      <w:spacing w:afterAutospacing="on" w:beforeAutospacing="on"/>
      <w:ind/>
    </w:pPr>
  </w:style>
  <w:style w:styleId="Style_88_ch" w:type="character">
    <w:name w:val="copy"/>
    <w:basedOn w:val="Style_3_ch"/>
    <w:link w:val="Style_88"/>
  </w:style>
  <w:style w:styleId="Style_89" w:type="paragraph">
    <w:name w:val="product-star"/>
    <w:basedOn w:val="Style_5"/>
    <w:link w:val="Style_89_ch"/>
  </w:style>
  <w:style w:styleId="Style_89_ch" w:type="character">
    <w:name w:val="product-star"/>
    <w:basedOn w:val="Style_5_ch"/>
    <w:link w:val="Style_89"/>
  </w:style>
  <w:style w:styleId="Style_90" w:type="paragraph">
    <w:name w:val="hps"/>
    <w:basedOn w:val="Style_5"/>
    <w:link w:val="Style_90_ch"/>
  </w:style>
  <w:style w:styleId="Style_90_ch" w:type="character">
    <w:name w:val="hps"/>
    <w:basedOn w:val="Style_5_ch"/>
    <w:link w:val="Style_90"/>
  </w:style>
  <w:style w:styleId="Style_91" w:type="paragraph">
    <w:name w:val="Body Text Indent 2"/>
    <w:basedOn w:val="Style_3"/>
    <w:link w:val="Style_91_ch"/>
    <w:pPr>
      <w:spacing w:after="120" w:line="480" w:lineRule="auto"/>
      <w:ind w:firstLine="0" w:left="283"/>
    </w:pPr>
  </w:style>
  <w:style w:styleId="Style_91_ch" w:type="character">
    <w:name w:val="Body Text Indent 2"/>
    <w:basedOn w:val="Style_3_ch"/>
    <w:link w:val="Style_91"/>
  </w:style>
  <w:style w:styleId="Style_1" w:type="paragraph">
    <w:name w:val="Hyperlink"/>
    <w:basedOn w:val="Style_5"/>
    <w:link w:val="Style_1_ch"/>
    <w:rPr>
      <w:color w:val="0000FF"/>
      <w:u w:val="single"/>
    </w:rPr>
  </w:style>
  <w:style w:styleId="Style_1_ch" w:type="character">
    <w:name w:val="Hyperlink"/>
    <w:basedOn w:val="Style_5_ch"/>
    <w:link w:val="Style_1"/>
    <w:rPr>
      <w:color w:val="0000FF"/>
      <w:u w:val="single"/>
    </w:rPr>
  </w:style>
  <w:style w:styleId="Style_92" w:type="paragraph">
    <w:name w:val="Footnote"/>
    <w:link w:val="Style_92_ch"/>
    <w:pPr>
      <w:ind/>
      <w:jc w:val="left"/>
    </w:pPr>
    <w:rPr>
      <w:rFonts w:ascii="XO Thames" w:hAnsi="XO Thames"/>
      <w:sz w:val="22"/>
    </w:rPr>
  </w:style>
  <w:style w:styleId="Style_92_ch" w:type="character">
    <w:name w:val="Footnote"/>
    <w:link w:val="Style_92"/>
    <w:rPr>
      <w:rFonts w:ascii="XO Thames" w:hAnsi="XO Thames"/>
      <w:sz w:val="22"/>
    </w:rPr>
  </w:style>
  <w:style w:styleId="Style_93" w:type="paragraph">
    <w:name w:val="Body Text Indent"/>
    <w:basedOn w:val="Style_3"/>
    <w:link w:val="Style_93_ch"/>
    <w:pPr>
      <w:spacing w:line="360" w:lineRule="auto"/>
      <w:ind w:firstLine="709" w:left="0" w:right="0"/>
      <w:jc w:val="both"/>
    </w:pPr>
    <w:rPr>
      <w:sz w:val="28"/>
    </w:rPr>
  </w:style>
  <w:style w:styleId="Style_93_ch" w:type="character">
    <w:name w:val="Body Text Indent"/>
    <w:basedOn w:val="Style_3_ch"/>
    <w:link w:val="Style_93"/>
    <w:rPr>
      <w:sz w:val="28"/>
    </w:rPr>
  </w:style>
  <w:style w:styleId="Style_94" w:type="paragraph">
    <w:name w:val="WW-Absatz-Standardschriftart11111111111111111111111"/>
    <w:link w:val="Style_94_ch"/>
  </w:style>
  <w:style w:styleId="Style_94_ch" w:type="character">
    <w:name w:val="WW-Absatz-Standardschriftart11111111111111111111111"/>
    <w:link w:val="Style_94"/>
  </w:style>
  <w:style w:styleId="Style_95" w:type="paragraph">
    <w:name w:val="toc 1"/>
    <w:next w:val="Style_3"/>
    <w:link w:val="Style_95_ch"/>
    <w:uiPriority w:val="39"/>
    <w:pPr>
      <w:ind w:firstLine="0" w:left="0"/>
    </w:pPr>
    <w:rPr>
      <w:rFonts w:ascii="XO Thames" w:hAnsi="XO Thames"/>
      <w:b w:val="1"/>
    </w:rPr>
  </w:style>
  <w:style w:styleId="Style_95_ch" w:type="character">
    <w:name w:val="toc 1"/>
    <w:link w:val="Style_95"/>
    <w:rPr>
      <w:rFonts w:ascii="XO Thames" w:hAnsi="XO Thames"/>
      <w:b w:val="1"/>
    </w:rPr>
  </w:style>
  <w:style w:styleId="Style_96" w:type="paragraph">
    <w:name w:val="b-serp-item__links-item"/>
    <w:basedOn w:val="Style_5"/>
    <w:link w:val="Style_96_ch"/>
  </w:style>
  <w:style w:styleId="Style_96_ch" w:type="character">
    <w:name w:val="b-serp-item__links-item"/>
    <w:basedOn w:val="Style_5_ch"/>
    <w:link w:val="Style_96"/>
  </w:style>
  <w:style w:styleId="Style_97" w:type="paragraph">
    <w:name w:val="Обычный отступ1"/>
    <w:basedOn w:val="Style_3"/>
    <w:link w:val="Style_97_ch"/>
    <w:pPr>
      <w:spacing w:line="360" w:lineRule="auto"/>
      <w:ind w:firstLine="624"/>
      <w:jc w:val="both"/>
    </w:pPr>
    <w:rPr>
      <w:sz w:val="28"/>
    </w:rPr>
  </w:style>
  <w:style w:styleId="Style_97_ch" w:type="character">
    <w:name w:val="Обычный отступ1"/>
    <w:basedOn w:val="Style_3_ch"/>
    <w:link w:val="Style_97"/>
    <w:rPr>
      <w:sz w:val="28"/>
    </w:rPr>
  </w:style>
  <w:style w:styleId="Style_98" w:type="paragraph">
    <w:name w:val="Header and Footer"/>
    <w:link w:val="Style_98_ch"/>
    <w:pPr>
      <w:spacing w:line="360" w:lineRule="auto"/>
      <w:ind/>
    </w:pPr>
    <w:rPr>
      <w:rFonts w:ascii="XO Thames" w:hAnsi="XO Thames"/>
      <w:sz w:val="20"/>
    </w:rPr>
  </w:style>
  <w:style w:styleId="Style_98_ch" w:type="character">
    <w:name w:val="Header and Footer"/>
    <w:link w:val="Style_98"/>
    <w:rPr>
      <w:rFonts w:ascii="XO Thames" w:hAnsi="XO Thames"/>
      <w:sz w:val="20"/>
    </w:rPr>
  </w:style>
  <w:style w:styleId="Style_99" w:type="paragraph">
    <w:name w:val="WW-Absatz-Standardschriftart111111111111"/>
    <w:link w:val="Style_99_ch"/>
  </w:style>
  <w:style w:styleId="Style_99_ch" w:type="character">
    <w:name w:val="WW-Absatz-Standardschriftart111111111111"/>
    <w:link w:val="Style_99"/>
  </w:style>
  <w:style w:styleId="Style_100" w:type="paragraph">
    <w:name w:val="art-postdateicon"/>
    <w:basedOn w:val="Style_5"/>
    <w:link w:val="Style_100_ch"/>
  </w:style>
  <w:style w:styleId="Style_100_ch" w:type="character">
    <w:name w:val="art-postdateicon"/>
    <w:basedOn w:val="Style_5_ch"/>
    <w:link w:val="Style_100"/>
  </w:style>
  <w:style w:styleId="Style_101" w:type="paragraph">
    <w:name w:val="toc 9"/>
    <w:next w:val="Style_3"/>
    <w:link w:val="Style_101_ch"/>
    <w:uiPriority w:val="39"/>
    <w:pPr>
      <w:ind w:firstLine="0" w:left="1600"/>
    </w:pPr>
  </w:style>
  <w:style w:styleId="Style_101_ch" w:type="character">
    <w:name w:val="toc 9"/>
    <w:link w:val="Style_101"/>
  </w:style>
  <w:style w:styleId="Style_102" w:type="paragraph">
    <w:name w:val="List Paragraph"/>
    <w:basedOn w:val="Style_3"/>
    <w:link w:val="Style_10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02_ch" w:type="character">
    <w:name w:val="List Paragraph"/>
    <w:basedOn w:val="Style_3_ch"/>
    <w:link w:val="Style_102"/>
    <w:rPr>
      <w:rFonts w:ascii="Calibri" w:hAnsi="Calibri"/>
      <w:sz w:val="22"/>
    </w:rPr>
  </w:style>
  <w:style w:styleId="Style_103" w:type="paragraph">
    <w:name w:val="info_block_comments"/>
    <w:basedOn w:val="Style_5"/>
    <w:link w:val="Style_103_ch"/>
  </w:style>
  <w:style w:styleId="Style_103_ch" w:type="character">
    <w:name w:val="info_block_comments"/>
    <w:basedOn w:val="Style_5_ch"/>
    <w:link w:val="Style_103"/>
  </w:style>
  <w:style w:styleId="Style_104" w:type="paragraph">
    <w:name w:val="time-left"/>
    <w:basedOn w:val="Style_5"/>
    <w:link w:val="Style_104_ch"/>
  </w:style>
  <w:style w:styleId="Style_104_ch" w:type="character">
    <w:name w:val="time-left"/>
    <w:basedOn w:val="Style_5_ch"/>
    <w:link w:val="Style_104"/>
  </w:style>
  <w:style w:styleId="Style_105" w:type="paragraph">
    <w:name w:val="???????"/>
    <w:link w:val="Style_105_ch"/>
    <w:pPr>
      <w:widowControl w:val="0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pacing w:line="100" w:lineRule="atLeast"/>
      <w:ind/>
    </w:pPr>
    <w:rPr>
      <w:rFonts w:ascii="Arial Unicode MS" w:hAnsi="Arial Unicode MS"/>
      <w:color w:val="000000"/>
      <w:sz w:val="36"/>
    </w:rPr>
  </w:style>
  <w:style w:styleId="Style_105_ch" w:type="character">
    <w:name w:val="???????"/>
    <w:link w:val="Style_105"/>
    <w:rPr>
      <w:rFonts w:ascii="Arial Unicode MS" w:hAnsi="Arial Unicode MS"/>
      <w:color w:val="000000"/>
      <w:sz w:val="36"/>
    </w:rPr>
  </w:style>
  <w:style w:styleId="Style_106" w:type="paragraph">
    <w:name w:val="text-highlight"/>
    <w:basedOn w:val="Style_5"/>
    <w:link w:val="Style_106_ch"/>
  </w:style>
  <w:style w:styleId="Style_106_ch" w:type="character">
    <w:name w:val="text-highlight"/>
    <w:basedOn w:val="Style_5_ch"/>
    <w:link w:val="Style_106"/>
  </w:style>
  <w:style w:styleId="Style_107" w:type="paragraph">
    <w:name w:val="commenttip-jck"/>
    <w:basedOn w:val="Style_3"/>
    <w:link w:val="Style_107_ch"/>
    <w:pPr>
      <w:spacing w:afterAutospacing="on" w:beforeAutospacing="on"/>
      <w:ind/>
    </w:pPr>
  </w:style>
  <w:style w:styleId="Style_107_ch" w:type="character">
    <w:name w:val="commenttip-jck"/>
    <w:basedOn w:val="Style_3_ch"/>
    <w:link w:val="Style_107"/>
  </w:style>
  <w:style w:styleId="Style_108" w:type="paragraph">
    <w:name w:val="b-serp-item__phone"/>
    <w:basedOn w:val="Style_5"/>
    <w:link w:val="Style_108_ch"/>
  </w:style>
  <w:style w:styleId="Style_108_ch" w:type="character">
    <w:name w:val="b-serp-item__phone"/>
    <w:basedOn w:val="Style_5_ch"/>
    <w:link w:val="Style_108"/>
  </w:style>
  <w:style w:styleId="Style_109" w:type="paragraph">
    <w:name w:val="WW-Absatz-Standardschriftart11111111111111"/>
    <w:link w:val="Style_109_ch"/>
  </w:style>
  <w:style w:styleId="Style_109_ch" w:type="character">
    <w:name w:val="WW-Absatz-Standardschriftart11111111111111"/>
    <w:link w:val="Style_109"/>
  </w:style>
  <w:style w:styleId="Style_110" w:type="paragraph">
    <w:name w:val="mw-editsection-divider"/>
    <w:basedOn w:val="Style_5"/>
    <w:link w:val="Style_110_ch"/>
  </w:style>
  <w:style w:styleId="Style_110_ch" w:type="character">
    <w:name w:val="mw-editsection-divider"/>
    <w:basedOn w:val="Style_5_ch"/>
    <w:link w:val="Style_110"/>
  </w:style>
  <w:style w:styleId="Style_111" w:type="paragraph">
    <w:name w:val="theme"/>
    <w:basedOn w:val="Style_3"/>
    <w:link w:val="Style_111_ch"/>
    <w:pPr>
      <w:spacing w:afterAutospacing="on" w:beforeAutospacing="on"/>
      <w:ind/>
    </w:pPr>
  </w:style>
  <w:style w:styleId="Style_111_ch" w:type="character">
    <w:name w:val="theme"/>
    <w:basedOn w:val="Style_3_ch"/>
    <w:link w:val="Style_111"/>
  </w:style>
  <w:style w:styleId="Style_112" w:type="paragraph">
    <w:name w:val="lbl-unit"/>
    <w:basedOn w:val="Style_5"/>
    <w:link w:val="Style_112_ch"/>
  </w:style>
  <w:style w:styleId="Style_112_ch" w:type="character">
    <w:name w:val="lbl-unit"/>
    <w:basedOn w:val="Style_5_ch"/>
    <w:link w:val="Style_112"/>
  </w:style>
  <w:style w:styleId="Style_113" w:type="paragraph">
    <w:name w:val="Текст документа"/>
    <w:basedOn w:val="Style_17"/>
    <w:link w:val="Style_113_ch"/>
    <w:pPr>
      <w:spacing w:line="360" w:lineRule="auto"/>
      <w:ind w:firstLine="709"/>
      <w:jc w:val="both"/>
    </w:pPr>
    <w:rPr>
      <w:i w:val="1"/>
      <w:color w:val="000000"/>
      <w:sz w:val="28"/>
    </w:rPr>
  </w:style>
  <w:style w:styleId="Style_113_ch" w:type="character">
    <w:name w:val="Текст документа"/>
    <w:basedOn w:val="Style_17_ch"/>
    <w:link w:val="Style_113"/>
    <w:rPr>
      <w:i w:val="1"/>
      <w:color w:val="000000"/>
      <w:sz w:val="28"/>
    </w:rPr>
  </w:style>
  <w:style w:styleId="Style_114" w:type="paragraph">
    <w:name w:val="toc 8"/>
    <w:next w:val="Style_3"/>
    <w:link w:val="Style_114_ch"/>
    <w:uiPriority w:val="39"/>
    <w:pPr>
      <w:ind w:firstLine="0" w:left="1400"/>
    </w:pPr>
  </w:style>
  <w:style w:styleId="Style_114_ch" w:type="character">
    <w:name w:val="toc 8"/>
    <w:link w:val="Style_114"/>
  </w:style>
  <w:style w:styleId="Style_115" w:type="paragraph">
    <w:name w:val="WW-Absatz-Standardschriftart111111111111111111111"/>
    <w:link w:val="Style_115_ch"/>
  </w:style>
  <w:style w:styleId="Style_115_ch" w:type="character">
    <w:name w:val="WW-Absatz-Standardschriftart111111111111111111111"/>
    <w:link w:val="Style_115"/>
  </w:style>
  <w:style w:styleId="Style_116" w:type="paragraph">
    <w:name w:val="ConsNormal"/>
    <w:link w:val="Style_116_ch"/>
    <w:pPr>
      <w:widowControl w:val="0"/>
      <w:ind w:firstLine="720"/>
    </w:pPr>
    <w:rPr>
      <w:rFonts w:ascii="Arial" w:hAnsi="Arial"/>
    </w:rPr>
  </w:style>
  <w:style w:styleId="Style_116_ch" w:type="character">
    <w:name w:val="ConsNormal"/>
    <w:link w:val="Style_116"/>
    <w:rPr>
      <w:rFonts w:ascii="Arial" w:hAnsi="Arial"/>
    </w:rPr>
  </w:style>
  <w:style w:styleId="Style_117" w:type="paragraph">
    <w:name w:val="anounce"/>
    <w:basedOn w:val="Style_3"/>
    <w:link w:val="Style_117_ch"/>
    <w:pPr>
      <w:spacing w:afterAutospacing="on" w:beforeAutospacing="on"/>
      <w:ind/>
    </w:pPr>
  </w:style>
  <w:style w:styleId="Style_117_ch" w:type="character">
    <w:name w:val="anounce"/>
    <w:basedOn w:val="Style_3_ch"/>
    <w:link w:val="Style_117"/>
  </w:style>
  <w:style w:styleId="Style_118" w:type="paragraph">
    <w:name w:val="submitted"/>
    <w:basedOn w:val="Style_5"/>
    <w:link w:val="Style_118_ch"/>
  </w:style>
  <w:style w:styleId="Style_118_ch" w:type="character">
    <w:name w:val="submitted"/>
    <w:basedOn w:val="Style_5_ch"/>
    <w:link w:val="Style_118"/>
  </w:style>
  <w:style w:styleId="Style_119" w:type="paragraph">
    <w:name w:val="ConsPlusTitle"/>
    <w:link w:val="Style_119_ch"/>
    <w:pPr>
      <w:widowControl w:val="0"/>
      <w:ind/>
    </w:pPr>
    <w:rPr>
      <w:rFonts w:ascii="Arial" w:hAnsi="Arial"/>
      <w:b w:val="1"/>
    </w:rPr>
  </w:style>
  <w:style w:styleId="Style_119_ch" w:type="character">
    <w:name w:val="ConsPlusTitle"/>
    <w:link w:val="Style_119"/>
    <w:rPr>
      <w:rFonts w:ascii="Arial" w:hAnsi="Arial"/>
      <w:b w:val="1"/>
    </w:rPr>
  </w:style>
  <w:style w:styleId="Style_120" w:type="paragraph">
    <w:name w:val="num"/>
    <w:basedOn w:val="Style_5"/>
    <w:link w:val="Style_120_ch"/>
  </w:style>
  <w:style w:styleId="Style_120_ch" w:type="character">
    <w:name w:val="num"/>
    <w:basedOn w:val="Style_5_ch"/>
    <w:link w:val="Style_120"/>
  </w:style>
  <w:style w:styleId="Style_121" w:type="paragraph">
    <w:name w:val="WW-Absatz-Standardschriftart111111111111111"/>
    <w:link w:val="Style_121_ch"/>
  </w:style>
  <w:style w:styleId="Style_121_ch" w:type="character">
    <w:name w:val="WW-Absatz-Standardschriftart111111111111111"/>
    <w:link w:val="Style_121"/>
  </w:style>
  <w:style w:styleId="Style_122" w:type="paragraph">
    <w:name w:val="long_text"/>
    <w:basedOn w:val="Style_5"/>
    <w:link w:val="Style_122_ch"/>
  </w:style>
  <w:style w:styleId="Style_122_ch" w:type="character">
    <w:name w:val="long_text"/>
    <w:basedOn w:val="Style_5_ch"/>
    <w:link w:val="Style_122"/>
  </w:style>
  <w:style w:styleId="Style_123" w:type="paragraph">
    <w:name w:val="WW8Num1z0"/>
    <w:link w:val="Style_123_ch"/>
    <w:rPr>
      <w:rFonts w:ascii="Symbol" w:hAnsi="Symbol"/>
    </w:rPr>
  </w:style>
  <w:style w:styleId="Style_123_ch" w:type="character">
    <w:name w:val="WW8Num1z0"/>
    <w:link w:val="Style_123"/>
    <w:rPr>
      <w:rFonts w:ascii="Symbol" w:hAnsi="Symbol"/>
    </w:rPr>
  </w:style>
  <w:style w:styleId="Style_124" w:type="paragraph">
    <w:name w:val="toc 5"/>
    <w:next w:val="Style_3"/>
    <w:link w:val="Style_124_ch"/>
    <w:uiPriority w:val="39"/>
    <w:pPr>
      <w:ind w:firstLine="0" w:left="800"/>
    </w:pPr>
  </w:style>
  <w:style w:styleId="Style_124_ch" w:type="character">
    <w:name w:val="toc 5"/>
    <w:link w:val="Style_124"/>
  </w:style>
  <w:style w:styleId="Style_125" w:type="paragraph">
    <w:name w:val="highlighted"/>
    <w:basedOn w:val="Style_5"/>
    <w:link w:val="Style_125_ch"/>
  </w:style>
  <w:style w:styleId="Style_125_ch" w:type="character">
    <w:name w:val="highlighted"/>
    <w:basedOn w:val="Style_5_ch"/>
    <w:link w:val="Style_125"/>
  </w:style>
  <w:style w:styleId="Style_126" w:type="paragraph">
    <w:name w:val="Обычный.шаблон"/>
    <w:basedOn w:val="Style_3"/>
    <w:link w:val="Style_126_ch"/>
    <w:pPr>
      <w:spacing w:after="200" w:line="276" w:lineRule="auto"/>
      <w:ind/>
      <w:jc w:val="both"/>
    </w:pPr>
  </w:style>
  <w:style w:styleId="Style_126_ch" w:type="character">
    <w:name w:val="Обычный.шаблон"/>
    <w:basedOn w:val="Style_3_ch"/>
    <w:link w:val="Style_126"/>
  </w:style>
  <w:style w:styleId="Style_127" w:type="paragraph">
    <w:name w:val="Body Text"/>
    <w:basedOn w:val="Style_3"/>
    <w:link w:val="Style_127_ch"/>
    <w:rPr>
      <w:sz w:val="22"/>
    </w:rPr>
  </w:style>
  <w:style w:styleId="Style_127_ch" w:type="character">
    <w:name w:val="Body Text"/>
    <w:basedOn w:val="Style_3_ch"/>
    <w:link w:val="Style_127"/>
    <w:rPr>
      <w:sz w:val="22"/>
    </w:rPr>
  </w:style>
  <w:style w:styleId="Style_128" w:type="paragraph">
    <w:name w:val="tocnumber"/>
    <w:basedOn w:val="Style_5"/>
    <w:link w:val="Style_128_ch"/>
  </w:style>
  <w:style w:styleId="Style_128_ch" w:type="character">
    <w:name w:val="tocnumber"/>
    <w:basedOn w:val="Style_5_ch"/>
    <w:link w:val="Style_128"/>
  </w:style>
  <w:style w:styleId="Style_129" w:type="paragraph">
    <w:name w:val="WW-Absatz-Standardschriftart11111111"/>
    <w:link w:val="Style_129_ch"/>
  </w:style>
  <w:style w:styleId="Style_129_ch" w:type="character">
    <w:name w:val="WW-Absatz-Standardschriftart11111111"/>
    <w:link w:val="Style_129"/>
  </w:style>
  <w:style w:styleId="Style_130" w:type="paragraph">
    <w:name w:val="toctoggle"/>
    <w:basedOn w:val="Style_5"/>
    <w:link w:val="Style_130_ch"/>
  </w:style>
  <w:style w:styleId="Style_130_ch" w:type="character">
    <w:name w:val="toctoggle"/>
    <w:basedOn w:val="Style_5_ch"/>
    <w:link w:val="Style_130"/>
  </w:style>
  <w:style w:styleId="Style_131" w:type="paragraph">
    <w:name w:val="Normal Indent"/>
    <w:basedOn w:val="Style_3"/>
    <w:link w:val="Style_131_ch"/>
    <w:pPr>
      <w:spacing w:line="360" w:lineRule="auto"/>
      <w:ind w:firstLine="624"/>
      <w:jc w:val="both"/>
    </w:pPr>
    <w:rPr>
      <w:sz w:val="28"/>
    </w:rPr>
  </w:style>
  <w:style w:styleId="Style_131_ch" w:type="character">
    <w:name w:val="Normal Indent"/>
    <w:basedOn w:val="Style_3_ch"/>
    <w:link w:val="Style_131"/>
    <w:rPr>
      <w:sz w:val="28"/>
    </w:rPr>
  </w:style>
  <w:style w:styleId="Style_132" w:type="paragraph">
    <w:name w:val="formula"/>
    <w:basedOn w:val="Style_3"/>
    <w:link w:val="Style_132_ch"/>
    <w:pPr>
      <w:spacing w:afterAutospacing="on" w:beforeAutospacing="on"/>
      <w:ind/>
    </w:pPr>
  </w:style>
  <w:style w:styleId="Style_132_ch" w:type="character">
    <w:name w:val="formula"/>
    <w:basedOn w:val="Style_3_ch"/>
    <w:link w:val="Style_132"/>
  </w:style>
  <w:style w:styleId="Style_133" w:type="paragraph">
    <w:name w:val="news_detail_template"/>
    <w:basedOn w:val="Style_5"/>
    <w:link w:val="Style_133_ch"/>
  </w:style>
  <w:style w:styleId="Style_133_ch" w:type="character">
    <w:name w:val="news_detail_template"/>
    <w:basedOn w:val="Style_5_ch"/>
    <w:link w:val="Style_133"/>
  </w:style>
  <w:style w:styleId="Style_134" w:type="paragraph">
    <w:name w:val="name"/>
    <w:basedOn w:val="Style_5"/>
    <w:link w:val="Style_134_ch"/>
  </w:style>
  <w:style w:styleId="Style_134_ch" w:type="character">
    <w:name w:val="name"/>
    <w:basedOn w:val="Style_5_ch"/>
    <w:link w:val="Style_134"/>
  </w:style>
  <w:style w:styleId="Style_135" w:type="paragraph">
    <w:name w:val="Subtitle"/>
    <w:basedOn w:val="Style_3"/>
    <w:next w:val="Style_51"/>
    <w:link w:val="Style_135_ch"/>
    <w:uiPriority w:val="11"/>
    <w:qFormat/>
    <w:rPr>
      <w:b w:val="1"/>
      <w:sz w:val="28"/>
    </w:rPr>
  </w:style>
  <w:style w:styleId="Style_135_ch" w:type="character">
    <w:name w:val="Subtitle"/>
    <w:basedOn w:val="Style_3_ch"/>
    <w:link w:val="Style_135"/>
    <w:rPr>
      <w:b w:val="1"/>
      <w:sz w:val="28"/>
    </w:rPr>
  </w:style>
  <w:style w:styleId="Style_51" w:type="paragraph">
    <w:name w:val="Body Text"/>
    <w:basedOn w:val="Style_3"/>
    <w:link w:val="Style_51_ch"/>
    <w:pPr>
      <w:spacing w:after="120" w:before="0"/>
      <w:ind/>
    </w:pPr>
  </w:style>
  <w:style w:styleId="Style_51_ch" w:type="character">
    <w:name w:val="Body Text"/>
    <w:basedOn w:val="Style_3_ch"/>
    <w:link w:val="Style_51"/>
  </w:style>
  <w:style w:styleId="Style_136" w:type="paragraph">
    <w:name w:val="value"/>
    <w:basedOn w:val="Style_5"/>
    <w:link w:val="Style_136_ch"/>
  </w:style>
  <w:style w:styleId="Style_136_ch" w:type="character">
    <w:name w:val="value"/>
    <w:basedOn w:val="Style_5_ch"/>
    <w:link w:val="Style_136"/>
  </w:style>
  <w:style w:styleId="Style_137" w:type="paragraph">
    <w:name w:val="WW-Absatz-Standardschriftart11"/>
    <w:link w:val="Style_137_ch"/>
  </w:style>
  <w:style w:styleId="Style_137_ch" w:type="character">
    <w:name w:val="WW-Absatz-Standardschriftart11"/>
    <w:link w:val="Style_137"/>
  </w:style>
  <w:style w:styleId="Style_138" w:type="paragraph">
    <w:name w:val="toc 10"/>
    <w:next w:val="Style_3"/>
    <w:link w:val="Style_138_ch"/>
    <w:uiPriority w:val="39"/>
    <w:pPr>
      <w:ind w:firstLine="0" w:left="1800"/>
    </w:pPr>
  </w:style>
  <w:style w:styleId="Style_138_ch" w:type="character">
    <w:name w:val="toc 10"/>
    <w:link w:val="Style_138"/>
  </w:style>
  <w:style w:styleId="Style_139" w:type="paragraph">
    <w:name w:val="List"/>
    <w:basedOn w:val="Style_51"/>
    <w:link w:val="Style_139_ch"/>
    <w:rPr>
      <w:rFonts w:ascii="Arial" w:hAnsi="Arial"/>
    </w:rPr>
  </w:style>
  <w:style w:styleId="Style_139_ch" w:type="character">
    <w:name w:val="List"/>
    <w:basedOn w:val="Style_51_ch"/>
    <w:link w:val="Style_139"/>
    <w:rPr>
      <w:rFonts w:ascii="Arial" w:hAnsi="Arial"/>
    </w:rPr>
  </w:style>
  <w:style w:styleId="Style_140" w:type="paragraph">
    <w:name w:val="Balloon Text"/>
    <w:basedOn w:val="Style_3"/>
    <w:link w:val="Style_140_ch"/>
    <w:rPr>
      <w:rFonts w:ascii="Tahoma" w:hAnsi="Tahoma"/>
      <w:sz w:val="16"/>
    </w:rPr>
  </w:style>
  <w:style w:styleId="Style_140_ch" w:type="character">
    <w:name w:val="Balloon Text"/>
    <w:basedOn w:val="Style_3_ch"/>
    <w:link w:val="Style_140"/>
    <w:rPr>
      <w:rFonts w:ascii="Tahoma" w:hAnsi="Tahoma"/>
      <w:sz w:val="16"/>
    </w:rPr>
  </w:style>
  <w:style w:styleId="Style_141" w:type="paragraph">
    <w:name w:val="Title"/>
    <w:basedOn w:val="Style_5"/>
    <w:link w:val="Style_141_ch"/>
    <w:uiPriority w:val="10"/>
    <w:qFormat/>
  </w:style>
  <w:style w:styleId="Style_141_ch" w:type="character">
    <w:name w:val="Title"/>
    <w:basedOn w:val="Style_5_ch"/>
    <w:link w:val="Style_141"/>
  </w:style>
  <w:style w:styleId="Style_142" w:type="paragraph">
    <w:name w:val="heading 4"/>
    <w:basedOn w:val="Style_3"/>
    <w:next w:val="Style_3"/>
    <w:link w:val="Style_142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142_ch" w:type="character">
    <w:name w:val="heading 4"/>
    <w:basedOn w:val="Style_3_ch"/>
    <w:link w:val="Style_142"/>
    <w:rPr>
      <w:rFonts w:ascii="Calibri" w:hAnsi="Calibri"/>
      <w:b w:val="1"/>
      <w:sz w:val="28"/>
    </w:rPr>
  </w:style>
  <w:style w:styleId="Style_143" w:type="paragraph">
    <w:name w:val="WW-Absatz-Standardschriftart1111"/>
    <w:link w:val="Style_143_ch"/>
  </w:style>
  <w:style w:styleId="Style_143_ch" w:type="character">
    <w:name w:val="WW-Absatz-Standardschriftart1111"/>
    <w:link w:val="Style_143"/>
  </w:style>
  <w:style w:styleId="Style_144" w:type="paragraph">
    <w:name w:val="heading 2"/>
    <w:basedOn w:val="Style_3"/>
    <w:next w:val="Style_3"/>
    <w:link w:val="Style_144_ch"/>
    <w:uiPriority w:val="9"/>
    <w:qFormat/>
    <w:pPr>
      <w:keepNext w:val="1"/>
      <w:tabs>
        <w:tab w:leader="none" w:pos="1440" w:val="left"/>
      </w:tabs>
      <w:ind w:hanging="360" w:left="1440"/>
      <w:jc w:val="right"/>
      <w:outlineLvl w:val="1"/>
    </w:pPr>
    <w:rPr>
      <w:b w:val="1"/>
    </w:rPr>
  </w:style>
  <w:style w:styleId="Style_144_ch" w:type="character">
    <w:name w:val="heading 2"/>
    <w:basedOn w:val="Style_3_ch"/>
    <w:link w:val="Style_144"/>
    <w:rPr>
      <w:b w:val="1"/>
    </w:rPr>
  </w:style>
  <w:style w:styleId="Style_145" w:type="paragraph">
    <w:name w:val="consplusnormal"/>
    <w:basedOn w:val="Style_3"/>
    <w:link w:val="Style_145_ch"/>
    <w:pPr>
      <w:spacing w:afterAutospacing="on" w:beforeAutospacing="on"/>
      <w:ind/>
    </w:pPr>
  </w:style>
  <w:style w:styleId="Style_145_ch" w:type="character">
    <w:name w:val="consplusnormal"/>
    <w:basedOn w:val="Style_3_ch"/>
    <w:link w:val="Style_145"/>
  </w:style>
  <w:style w:styleId="Style_146" w:type="paragraph">
    <w:name w:val="sub-info"/>
    <w:basedOn w:val="Style_5"/>
    <w:link w:val="Style_146_ch"/>
  </w:style>
  <w:style w:styleId="Style_146_ch" w:type="character">
    <w:name w:val="sub-info"/>
    <w:basedOn w:val="Style_5_ch"/>
    <w:link w:val="Style_146"/>
  </w:style>
  <w:style w:styleId="Style_147" w:type="paragraph">
    <w:name w:val="WW-Absatz-Standardschriftart11111111111111111"/>
    <w:link w:val="Style_147_ch"/>
  </w:style>
  <w:style w:styleId="Style_147_ch" w:type="character">
    <w:name w:val="WW-Absatz-Standardschriftart11111111111111111"/>
    <w:link w:val="Style_147"/>
  </w:style>
  <w:style w:styleId="Style_148" w:type="table">
    <w:name w:val="Table Grid"/>
    <w:basedOn w:val="Style_14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4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